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DF51C" w14:textId="37299639" w:rsidR="00A2621D" w:rsidRDefault="009D693A" w:rsidP="00936BBA">
      <w:pPr>
        <w:pStyle w:val="Title"/>
      </w:pPr>
      <w:r>
        <w:t>Homework 5</w:t>
      </w:r>
    </w:p>
    <w:p w14:paraId="105D665C" w14:textId="7B3555F4" w:rsidR="00DD55E3" w:rsidRDefault="009D693A" w:rsidP="00DD55E3">
      <w:pPr>
        <w:pStyle w:val="Heading2"/>
      </w:pPr>
      <w:r>
        <w:t>CS 1323, Spring 2017, Section 1</w:t>
      </w:r>
    </w:p>
    <w:p w14:paraId="6A2C82CE" w14:textId="704D2A24" w:rsidR="00DD55E3" w:rsidRPr="00501576" w:rsidRDefault="00DD55E3" w:rsidP="00DD55E3">
      <w:pPr>
        <w:pStyle w:val="Heading2"/>
      </w:pPr>
      <w:r>
        <w:t xml:space="preserve">Due Date: </w:t>
      </w:r>
      <w:r w:rsidR="009D693A">
        <w:rPr>
          <w:b w:val="0"/>
        </w:rPr>
        <w:t>Friday</w:t>
      </w:r>
      <w:r>
        <w:rPr>
          <w:b w:val="0"/>
        </w:rPr>
        <w:t xml:space="preserve">, </w:t>
      </w:r>
      <w:r w:rsidR="009D693A">
        <w:rPr>
          <w:b w:val="0"/>
        </w:rPr>
        <w:t>March</w:t>
      </w:r>
      <w:r>
        <w:rPr>
          <w:b w:val="0"/>
        </w:rPr>
        <w:t xml:space="preserve"> </w:t>
      </w:r>
      <w:r w:rsidR="009D693A">
        <w:rPr>
          <w:b w:val="0"/>
        </w:rPr>
        <w:t>31, 11:59 pm</w:t>
      </w:r>
    </w:p>
    <w:p w14:paraId="48A2F932" w14:textId="5B170A11" w:rsidR="00DD55E3" w:rsidRDefault="00DD55E3" w:rsidP="00DD55E3">
      <w:pPr>
        <w:pStyle w:val="Heading2"/>
      </w:pPr>
      <w:r>
        <w:t xml:space="preserve">Topics: </w:t>
      </w:r>
      <w:r w:rsidR="0006230F">
        <w:rPr>
          <w:b w:val="0"/>
        </w:rPr>
        <w:t>Methods Revisited</w:t>
      </w:r>
      <w:r w:rsidR="0006230F">
        <w:rPr>
          <w:b w:val="0"/>
        </w:rPr>
        <w:t>,</w:t>
      </w:r>
      <w:bookmarkStart w:id="0" w:name="_GoBack"/>
      <w:bookmarkEnd w:id="0"/>
      <w:r w:rsidR="0006230F">
        <w:rPr>
          <w:b w:val="0"/>
        </w:rPr>
        <w:t xml:space="preserve"> </w:t>
      </w:r>
      <w:r w:rsidR="009D693A">
        <w:rPr>
          <w:b w:val="0"/>
        </w:rPr>
        <w:t>Nesting Loops, Sorting Algorithms</w:t>
      </w:r>
    </w:p>
    <w:p w14:paraId="14EFCC32" w14:textId="77777777" w:rsidR="00DD55E3" w:rsidRDefault="00DD55E3" w:rsidP="00DD55E3">
      <w:pPr>
        <w:pStyle w:val="ListParagraph"/>
        <w:ind w:left="360"/>
      </w:pPr>
    </w:p>
    <w:p w14:paraId="1FD92B47" w14:textId="0C55839D" w:rsidR="00840B7A" w:rsidRPr="0015489C" w:rsidRDefault="00C7422D" w:rsidP="00C742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5489C">
        <w:rPr>
          <w:sz w:val="24"/>
          <w:szCs w:val="24"/>
        </w:rPr>
        <w:t>(10 points</w:t>
      </w:r>
      <w:r w:rsidR="00C16064" w:rsidRPr="0015489C">
        <w:rPr>
          <w:sz w:val="24"/>
          <w:szCs w:val="24"/>
        </w:rPr>
        <w:t>; 5 points each</w:t>
      </w:r>
      <w:r w:rsidRPr="0015489C">
        <w:rPr>
          <w:sz w:val="24"/>
          <w:szCs w:val="24"/>
        </w:rPr>
        <w:t xml:space="preserve">) </w:t>
      </w:r>
      <w:r w:rsidR="001002BF" w:rsidRPr="0015489C">
        <w:rPr>
          <w:sz w:val="24"/>
          <w:szCs w:val="24"/>
        </w:rPr>
        <w:t xml:space="preserve">Trace the following nested loops using the table on the right.  Show every time a variable is changed—including the last change.  </w:t>
      </w:r>
    </w:p>
    <w:p w14:paraId="695E0DB8" w14:textId="058101C0" w:rsidR="00BA5971" w:rsidRPr="0015489C" w:rsidRDefault="001002BF" w:rsidP="001002B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5489C">
        <w:rPr>
          <w:sz w:val="24"/>
          <w:szCs w:val="24"/>
        </w:rPr>
        <w:t xml:space="preserve"> </w:t>
      </w:r>
      <w:r w:rsidR="0015489C" w:rsidRPr="0015489C">
        <w:rPr>
          <w:sz w:val="24"/>
          <w:szCs w:val="24"/>
        </w:rPr>
        <w:t>(Hint: Go SLOWLY, this gets confusing.  The lowest value on each column at any time will be the current value of that variable, so don’t get ahead of yourself.)</w:t>
      </w:r>
    </w:p>
    <w:p w14:paraId="61651882" w14:textId="574DEE9D" w:rsidR="003D4AAE" w:rsidRPr="003D4AAE" w:rsidRDefault="003D4AAE" w:rsidP="003D4A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3D4AAE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[] </w:t>
      </w:r>
      <w:r w:rsidRPr="003D4AAE">
        <w:rPr>
          <w:rFonts w:ascii="Monaco" w:hAnsi="Monaco" w:cs="Monaco"/>
          <w:color w:val="6A3E3E"/>
          <w:sz w:val="20"/>
          <w:szCs w:val="20"/>
        </w:rPr>
        <w:t>data</w:t>
      </w:r>
      <w:r w:rsidR="009D693A">
        <w:rPr>
          <w:rFonts w:ascii="Monaco" w:hAnsi="Monaco" w:cs="Monaco"/>
          <w:color w:val="000000"/>
          <w:sz w:val="20"/>
          <w:szCs w:val="20"/>
        </w:rPr>
        <w:t xml:space="preserve"> = { 1, 3, 8, 2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};</w:t>
      </w:r>
    </w:p>
    <w:p w14:paraId="7E6A0C03" w14:textId="77777777" w:rsidR="003D4AAE" w:rsidRDefault="003D4AAE" w:rsidP="003D4A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color w:val="000000"/>
          <w:sz w:val="20"/>
          <w:szCs w:val="20"/>
        </w:rPr>
      </w:pPr>
      <w:r w:rsidRPr="003D4AAE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3D4AAE">
        <w:rPr>
          <w:rFonts w:ascii="Monaco" w:hAnsi="Monaco" w:cs="Monaco"/>
          <w:color w:val="6A3E3E"/>
          <w:sz w:val="20"/>
          <w:szCs w:val="20"/>
        </w:rPr>
        <w:t>sum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= 0;</w:t>
      </w:r>
    </w:p>
    <w:p w14:paraId="6055D5C7" w14:textId="40C76916" w:rsidR="004D3173" w:rsidRPr="003D4AAE" w:rsidRDefault="004D3173" w:rsidP="003D4A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3D4AAE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3D4AAE">
        <w:rPr>
          <w:rFonts w:ascii="Monaco" w:hAnsi="Monaco" w:cs="Monaco"/>
          <w:color w:val="6A3E3E"/>
          <w:sz w:val="20"/>
          <w:szCs w:val="20"/>
        </w:rPr>
        <w:t>product</w:t>
      </w:r>
      <w:r>
        <w:rPr>
          <w:rFonts w:ascii="Monaco" w:hAnsi="Monaco" w:cs="Monaco"/>
          <w:color w:val="6A3E3E"/>
          <w:sz w:val="20"/>
          <w:szCs w:val="20"/>
        </w:rPr>
        <w:t xml:space="preserve"> = 0;</w:t>
      </w:r>
    </w:p>
    <w:p w14:paraId="455BD8A8" w14:textId="77777777" w:rsidR="003D4AAE" w:rsidRPr="003D4AAE" w:rsidRDefault="003D4AAE" w:rsidP="003D4A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</w:p>
    <w:p w14:paraId="6F9391C0" w14:textId="77777777" w:rsidR="003D4AAE" w:rsidRPr="003D4AAE" w:rsidRDefault="003D4AAE" w:rsidP="003D4A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3D4AAE">
        <w:rPr>
          <w:rFonts w:ascii="Monaco" w:hAnsi="Monaco" w:cs="Monaco"/>
          <w:b/>
          <w:bCs/>
          <w:color w:val="7F0055"/>
          <w:sz w:val="20"/>
          <w:szCs w:val="20"/>
        </w:rPr>
        <w:t>for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(</w:t>
      </w:r>
      <w:r w:rsidRPr="003D4AAE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3D4AAE">
        <w:rPr>
          <w:rFonts w:ascii="Monaco" w:hAnsi="Monaco" w:cs="Monaco"/>
          <w:color w:val="6A3E3E"/>
          <w:sz w:val="20"/>
          <w:szCs w:val="20"/>
        </w:rPr>
        <w:t>i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= 0; </w:t>
      </w:r>
      <w:r w:rsidRPr="003D4AAE">
        <w:rPr>
          <w:rFonts w:ascii="Monaco" w:hAnsi="Monaco" w:cs="Monaco"/>
          <w:color w:val="6A3E3E"/>
          <w:sz w:val="20"/>
          <w:szCs w:val="20"/>
        </w:rPr>
        <w:t>i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&lt; </w:t>
      </w:r>
      <w:r w:rsidRPr="003D4AAE">
        <w:rPr>
          <w:rFonts w:ascii="Monaco" w:hAnsi="Monaco" w:cs="Monaco"/>
          <w:color w:val="6A3E3E"/>
          <w:sz w:val="20"/>
          <w:szCs w:val="20"/>
        </w:rPr>
        <w:t>data</w:t>
      </w:r>
      <w:r w:rsidRPr="003D4AAE">
        <w:rPr>
          <w:rFonts w:ascii="Monaco" w:hAnsi="Monaco" w:cs="Monaco"/>
          <w:color w:val="000000"/>
          <w:sz w:val="20"/>
          <w:szCs w:val="20"/>
        </w:rPr>
        <w:t>.</w:t>
      </w:r>
      <w:r w:rsidRPr="003D4AAE">
        <w:rPr>
          <w:rFonts w:ascii="Monaco" w:hAnsi="Monaco" w:cs="Monaco"/>
          <w:color w:val="0000C0"/>
          <w:sz w:val="20"/>
          <w:szCs w:val="20"/>
        </w:rPr>
        <w:t>length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; </w:t>
      </w:r>
      <w:r w:rsidRPr="003D4AAE">
        <w:rPr>
          <w:rFonts w:ascii="Monaco" w:hAnsi="Monaco" w:cs="Monaco"/>
          <w:color w:val="6A3E3E"/>
          <w:sz w:val="20"/>
          <w:szCs w:val="20"/>
        </w:rPr>
        <w:t>i</w:t>
      </w:r>
      <w:r w:rsidRPr="003D4AAE">
        <w:rPr>
          <w:rFonts w:ascii="Monaco" w:hAnsi="Monaco" w:cs="Monaco"/>
          <w:color w:val="000000"/>
          <w:sz w:val="20"/>
          <w:szCs w:val="20"/>
        </w:rPr>
        <w:t>++) {</w:t>
      </w:r>
    </w:p>
    <w:p w14:paraId="0B4B6219" w14:textId="6087C03F" w:rsidR="003D4AAE" w:rsidRPr="003D4AAE" w:rsidRDefault="003D4AAE" w:rsidP="003D4A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3D4AAE">
        <w:rPr>
          <w:rFonts w:ascii="Monaco" w:hAnsi="Monaco" w:cs="Monaco"/>
          <w:color w:val="000000"/>
          <w:sz w:val="20"/>
          <w:szCs w:val="20"/>
        </w:rPr>
        <w:tab/>
      </w:r>
      <w:r w:rsidRPr="003D4AAE">
        <w:rPr>
          <w:rFonts w:ascii="Monaco" w:hAnsi="Monaco" w:cs="Monaco"/>
          <w:color w:val="6A3E3E"/>
          <w:sz w:val="20"/>
          <w:szCs w:val="20"/>
        </w:rPr>
        <w:t>product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= </w:t>
      </w:r>
      <w:r w:rsidRPr="003D4AAE">
        <w:rPr>
          <w:rFonts w:ascii="Monaco" w:hAnsi="Monaco" w:cs="Monaco"/>
          <w:color w:val="6A3E3E"/>
          <w:sz w:val="20"/>
          <w:szCs w:val="20"/>
        </w:rPr>
        <w:t>data</w:t>
      </w:r>
      <w:r w:rsidRPr="003D4AAE">
        <w:rPr>
          <w:rFonts w:ascii="Monaco" w:hAnsi="Monaco" w:cs="Monaco"/>
          <w:color w:val="000000"/>
          <w:sz w:val="20"/>
          <w:szCs w:val="20"/>
        </w:rPr>
        <w:t>[</w:t>
      </w:r>
      <w:r w:rsidRPr="003D4AAE">
        <w:rPr>
          <w:rFonts w:ascii="Monaco" w:hAnsi="Monaco" w:cs="Monaco"/>
          <w:color w:val="6A3E3E"/>
          <w:sz w:val="20"/>
          <w:szCs w:val="20"/>
        </w:rPr>
        <w:t>i</w:t>
      </w:r>
      <w:r w:rsidR="009D693A">
        <w:rPr>
          <w:rFonts w:ascii="Monaco" w:hAnsi="Monaco" w:cs="Monaco"/>
          <w:color w:val="000000"/>
          <w:sz w:val="20"/>
          <w:szCs w:val="20"/>
        </w:rPr>
        <w:t>] * 2</w:t>
      </w:r>
      <w:r w:rsidRPr="003D4AAE">
        <w:rPr>
          <w:rFonts w:ascii="Monaco" w:hAnsi="Monaco" w:cs="Monaco"/>
          <w:color w:val="000000"/>
          <w:sz w:val="20"/>
          <w:szCs w:val="20"/>
        </w:rPr>
        <w:t>;</w:t>
      </w:r>
    </w:p>
    <w:p w14:paraId="65FF098F" w14:textId="30B87DEC" w:rsidR="003D4AAE" w:rsidRPr="003D4AAE" w:rsidRDefault="003D4AAE" w:rsidP="003D4A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color w:val="000000"/>
          <w:sz w:val="20"/>
          <w:szCs w:val="20"/>
        </w:rPr>
      </w:pPr>
      <w:r w:rsidRPr="003D4AAE">
        <w:rPr>
          <w:rFonts w:ascii="Monaco" w:hAnsi="Monaco" w:cs="Monaco"/>
          <w:color w:val="000000"/>
          <w:sz w:val="20"/>
          <w:szCs w:val="20"/>
        </w:rPr>
        <w:tab/>
      </w:r>
      <w:r w:rsidRPr="003D4AAE">
        <w:rPr>
          <w:rFonts w:ascii="Monaco" w:hAnsi="Monaco" w:cs="Monaco"/>
          <w:b/>
          <w:bCs/>
          <w:color w:val="7F0055"/>
          <w:sz w:val="20"/>
          <w:szCs w:val="20"/>
        </w:rPr>
        <w:t>for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(</w:t>
      </w:r>
      <w:r w:rsidRPr="003D4AAE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3D4AAE">
        <w:rPr>
          <w:rFonts w:ascii="Monaco" w:hAnsi="Monaco" w:cs="Monaco"/>
          <w:color w:val="6A3E3E"/>
          <w:sz w:val="20"/>
          <w:szCs w:val="20"/>
        </w:rPr>
        <w:t>j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= </w:t>
      </w:r>
      <w:r w:rsidRPr="003D4AAE">
        <w:rPr>
          <w:rFonts w:ascii="Monaco" w:hAnsi="Monaco" w:cs="Monaco"/>
          <w:color w:val="6A3E3E"/>
          <w:sz w:val="20"/>
          <w:szCs w:val="20"/>
        </w:rPr>
        <w:t>i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; </w:t>
      </w:r>
      <w:r w:rsidRPr="003D4AAE">
        <w:rPr>
          <w:rFonts w:ascii="Monaco" w:hAnsi="Monaco" w:cs="Monaco"/>
          <w:color w:val="6A3E3E"/>
          <w:sz w:val="20"/>
          <w:szCs w:val="20"/>
        </w:rPr>
        <w:t>j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&lt; </w:t>
      </w:r>
      <w:r w:rsidRPr="003D4AAE">
        <w:rPr>
          <w:rFonts w:ascii="Monaco" w:hAnsi="Monaco" w:cs="Monaco"/>
          <w:color w:val="6A3E3E"/>
          <w:sz w:val="20"/>
          <w:szCs w:val="20"/>
        </w:rPr>
        <w:t>i</w:t>
      </w:r>
      <w:r w:rsidR="009D693A">
        <w:rPr>
          <w:rFonts w:ascii="Monaco" w:hAnsi="Monaco" w:cs="Monaco"/>
          <w:color w:val="000000"/>
          <w:sz w:val="20"/>
          <w:szCs w:val="20"/>
        </w:rPr>
        <w:t xml:space="preserve"> + 1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&amp;&amp; </w:t>
      </w:r>
      <w:r w:rsidRPr="003D4AAE">
        <w:rPr>
          <w:rFonts w:ascii="Monaco" w:hAnsi="Monaco" w:cs="Monaco"/>
          <w:color w:val="6A3E3E"/>
          <w:sz w:val="20"/>
          <w:szCs w:val="20"/>
        </w:rPr>
        <w:t>j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&lt; </w:t>
      </w:r>
      <w:r w:rsidRPr="003D4AAE">
        <w:rPr>
          <w:rFonts w:ascii="Monaco" w:hAnsi="Monaco" w:cs="Monaco"/>
          <w:color w:val="6A3E3E"/>
          <w:sz w:val="20"/>
          <w:szCs w:val="20"/>
        </w:rPr>
        <w:t>data</w:t>
      </w:r>
      <w:r w:rsidRPr="003D4AAE">
        <w:rPr>
          <w:rFonts w:ascii="Monaco" w:hAnsi="Monaco" w:cs="Monaco"/>
          <w:color w:val="000000"/>
          <w:sz w:val="20"/>
          <w:szCs w:val="20"/>
        </w:rPr>
        <w:t>.</w:t>
      </w:r>
      <w:r w:rsidRPr="003D4AAE">
        <w:rPr>
          <w:rFonts w:ascii="Monaco" w:hAnsi="Monaco" w:cs="Monaco"/>
          <w:color w:val="0000C0"/>
          <w:sz w:val="20"/>
          <w:szCs w:val="20"/>
        </w:rPr>
        <w:t>length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; </w:t>
      </w:r>
      <w:r w:rsidRPr="003D4AAE">
        <w:rPr>
          <w:rFonts w:ascii="Monaco" w:hAnsi="Monaco" w:cs="Monaco"/>
          <w:color w:val="6A3E3E"/>
          <w:sz w:val="20"/>
          <w:szCs w:val="20"/>
        </w:rPr>
        <w:t>j</w:t>
      </w:r>
      <w:r w:rsidRPr="003D4AAE">
        <w:rPr>
          <w:rFonts w:ascii="Monaco" w:hAnsi="Monaco" w:cs="Monaco"/>
          <w:color w:val="000000"/>
          <w:sz w:val="20"/>
          <w:szCs w:val="20"/>
        </w:rPr>
        <w:t>++) {</w:t>
      </w:r>
    </w:p>
    <w:p w14:paraId="041EA0CC" w14:textId="77777777" w:rsidR="003D4AAE" w:rsidRPr="003D4AAE" w:rsidRDefault="003D4AAE" w:rsidP="003D4A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3D4AAE">
        <w:rPr>
          <w:rFonts w:ascii="Monaco" w:hAnsi="Monaco" w:cs="Monaco"/>
          <w:color w:val="000000"/>
          <w:sz w:val="20"/>
          <w:szCs w:val="20"/>
        </w:rPr>
        <w:tab/>
      </w:r>
      <w:r w:rsidRPr="003D4AAE">
        <w:rPr>
          <w:rFonts w:ascii="Monaco" w:hAnsi="Monaco" w:cs="Monaco"/>
          <w:color w:val="000000"/>
          <w:sz w:val="20"/>
          <w:szCs w:val="20"/>
        </w:rPr>
        <w:tab/>
      </w:r>
      <w:r w:rsidRPr="003D4AAE">
        <w:rPr>
          <w:rFonts w:ascii="Monaco" w:hAnsi="Monaco" w:cs="Monaco"/>
          <w:color w:val="6A3E3E"/>
          <w:sz w:val="20"/>
          <w:szCs w:val="20"/>
        </w:rPr>
        <w:t>sum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 = </w:t>
      </w:r>
      <w:r w:rsidRPr="003D4AAE">
        <w:rPr>
          <w:rFonts w:ascii="Monaco" w:hAnsi="Monaco" w:cs="Monaco"/>
          <w:color w:val="6A3E3E"/>
          <w:sz w:val="20"/>
          <w:szCs w:val="20"/>
        </w:rPr>
        <w:t>data</w:t>
      </w:r>
      <w:r w:rsidRPr="003D4AAE">
        <w:rPr>
          <w:rFonts w:ascii="Monaco" w:hAnsi="Monaco" w:cs="Monaco"/>
          <w:color w:val="000000"/>
          <w:sz w:val="20"/>
          <w:szCs w:val="20"/>
        </w:rPr>
        <w:t>[</w:t>
      </w:r>
      <w:r w:rsidRPr="003D4AAE">
        <w:rPr>
          <w:rFonts w:ascii="Monaco" w:hAnsi="Monaco" w:cs="Monaco"/>
          <w:color w:val="6A3E3E"/>
          <w:sz w:val="20"/>
          <w:szCs w:val="20"/>
        </w:rPr>
        <w:t>j</w:t>
      </w:r>
      <w:r w:rsidRPr="003D4AAE">
        <w:rPr>
          <w:rFonts w:ascii="Monaco" w:hAnsi="Monaco" w:cs="Monaco"/>
          <w:color w:val="000000"/>
          <w:sz w:val="20"/>
          <w:szCs w:val="20"/>
        </w:rPr>
        <w:t xml:space="preserve">] + </w:t>
      </w:r>
      <w:r w:rsidRPr="003D4AAE">
        <w:rPr>
          <w:rFonts w:ascii="Monaco" w:hAnsi="Monaco" w:cs="Monaco"/>
          <w:color w:val="6A3E3E"/>
          <w:sz w:val="20"/>
          <w:szCs w:val="20"/>
        </w:rPr>
        <w:t>product</w:t>
      </w:r>
      <w:r w:rsidRPr="003D4AAE">
        <w:rPr>
          <w:rFonts w:ascii="Monaco" w:hAnsi="Monaco" w:cs="Monaco"/>
          <w:color w:val="000000"/>
          <w:sz w:val="20"/>
          <w:szCs w:val="20"/>
        </w:rPr>
        <w:t>;</w:t>
      </w:r>
    </w:p>
    <w:p w14:paraId="260B7087" w14:textId="77777777" w:rsidR="003D4AAE" w:rsidRPr="003D4AAE" w:rsidRDefault="003D4AAE" w:rsidP="003D4A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3D4AAE">
        <w:rPr>
          <w:rFonts w:ascii="Monaco" w:hAnsi="Monaco" w:cs="Monaco"/>
          <w:color w:val="000000"/>
          <w:sz w:val="20"/>
          <w:szCs w:val="20"/>
        </w:rPr>
        <w:tab/>
        <w:t>}</w:t>
      </w:r>
    </w:p>
    <w:tbl>
      <w:tblPr>
        <w:tblStyle w:val="TableGrid"/>
        <w:tblpPr w:leftFromText="180" w:rightFromText="180" w:vertAnchor="text" w:horzAnchor="page" w:tblpX="2089" w:tblpY="711"/>
        <w:tblOverlap w:val="never"/>
        <w:tblW w:w="0" w:type="auto"/>
        <w:tblLook w:val="04A0" w:firstRow="1" w:lastRow="0" w:firstColumn="1" w:lastColumn="0" w:noHBand="0" w:noVBand="1"/>
      </w:tblPr>
      <w:tblGrid>
        <w:gridCol w:w="275"/>
        <w:gridCol w:w="278"/>
        <w:gridCol w:w="636"/>
        <w:gridCol w:w="1001"/>
      </w:tblGrid>
      <w:tr w:rsidR="003D4AAE" w14:paraId="1ACE5D23" w14:textId="77777777" w:rsidTr="00197F3C">
        <w:tc>
          <w:tcPr>
            <w:tcW w:w="0" w:type="auto"/>
          </w:tcPr>
          <w:p w14:paraId="2F3D36BE" w14:textId="471E0BB2" w:rsidR="003D4AAE" w:rsidRPr="00FD1DAF" w:rsidRDefault="003D4AAE" w:rsidP="003D4AAE">
            <w:pPr>
              <w:jc w:val="center"/>
              <w:rPr>
                <w:b/>
                <w:sz w:val="24"/>
                <w:szCs w:val="24"/>
              </w:rPr>
            </w:pPr>
            <w:r w:rsidRPr="00FD1DA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1FB5F733" w14:textId="66B3972F" w:rsidR="003D4AAE" w:rsidRPr="00FD1DAF" w:rsidRDefault="003D4AAE" w:rsidP="003D4AAE">
            <w:pPr>
              <w:jc w:val="center"/>
              <w:rPr>
                <w:b/>
                <w:sz w:val="24"/>
                <w:szCs w:val="24"/>
              </w:rPr>
            </w:pPr>
            <w:r w:rsidRPr="00FD1DAF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0" w:type="auto"/>
          </w:tcPr>
          <w:p w14:paraId="6EFFC49A" w14:textId="4B813A5B" w:rsidR="003D4AAE" w:rsidRPr="00FD1DAF" w:rsidRDefault="003D4AAE" w:rsidP="003D4AAE">
            <w:pPr>
              <w:jc w:val="center"/>
              <w:rPr>
                <w:b/>
                <w:sz w:val="24"/>
                <w:szCs w:val="24"/>
              </w:rPr>
            </w:pPr>
            <w:r w:rsidRPr="00FD1DAF">
              <w:rPr>
                <w:b/>
                <w:sz w:val="24"/>
                <w:szCs w:val="24"/>
              </w:rPr>
              <w:t>sum</w:t>
            </w:r>
          </w:p>
        </w:tc>
        <w:tc>
          <w:tcPr>
            <w:tcW w:w="0" w:type="auto"/>
          </w:tcPr>
          <w:p w14:paraId="65263A0F" w14:textId="5881BF19" w:rsidR="003D4AAE" w:rsidRPr="00FD1DAF" w:rsidRDefault="003D4AAE" w:rsidP="003D4AAE">
            <w:pPr>
              <w:jc w:val="center"/>
              <w:rPr>
                <w:b/>
                <w:sz w:val="24"/>
                <w:szCs w:val="24"/>
              </w:rPr>
            </w:pPr>
            <w:r w:rsidRPr="00FD1DAF">
              <w:rPr>
                <w:b/>
                <w:sz w:val="24"/>
                <w:szCs w:val="24"/>
              </w:rPr>
              <w:t>product</w:t>
            </w:r>
          </w:p>
        </w:tc>
      </w:tr>
      <w:tr w:rsidR="003D4AAE" w14:paraId="501619D3" w14:textId="77777777" w:rsidTr="00197F3C">
        <w:tc>
          <w:tcPr>
            <w:tcW w:w="0" w:type="auto"/>
          </w:tcPr>
          <w:p w14:paraId="29E60704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7F0544A6" w14:textId="5A69DA3C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79D7D81C" w14:textId="22D9224A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688AA68D" w14:textId="77777777" w:rsidR="003D4AAE" w:rsidRDefault="003D4AAE" w:rsidP="003D4AAE">
            <w:pPr>
              <w:jc w:val="center"/>
            </w:pPr>
          </w:p>
        </w:tc>
      </w:tr>
      <w:tr w:rsidR="003D4AAE" w14:paraId="0A8963D2" w14:textId="77777777" w:rsidTr="00197F3C">
        <w:tc>
          <w:tcPr>
            <w:tcW w:w="0" w:type="auto"/>
          </w:tcPr>
          <w:p w14:paraId="5C8BFAAE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71E64C0E" w14:textId="78A7E869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7AE99521" w14:textId="0827975C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6E0B1F40" w14:textId="77777777" w:rsidR="003D4AAE" w:rsidRDefault="003D4AAE" w:rsidP="003D4AAE">
            <w:pPr>
              <w:jc w:val="center"/>
            </w:pPr>
          </w:p>
        </w:tc>
      </w:tr>
      <w:tr w:rsidR="003D4AAE" w14:paraId="5DA26844" w14:textId="77777777" w:rsidTr="00197F3C">
        <w:tc>
          <w:tcPr>
            <w:tcW w:w="0" w:type="auto"/>
          </w:tcPr>
          <w:p w14:paraId="48EB0F99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55B903BC" w14:textId="011CCCD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53C73413" w14:textId="2B00B8A9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1C258D01" w14:textId="77777777" w:rsidR="003D4AAE" w:rsidRDefault="003D4AAE" w:rsidP="003D4AAE">
            <w:pPr>
              <w:jc w:val="center"/>
            </w:pPr>
          </w:p>
        </w:tc>
      </w:tr>
      <w:tr w:rsidR="003D4AAE" w14:paraId="2E258CB9" w14:textId="77777777" w:rsidTr="00197F3C">
        <w:tc>
          <w:tcPr>
            <w:tcW w:w="0" w:type="auto"/>
          </w:tcPr>
          <w:p w14:paraId="438FCFA1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333AAF2C" w14:textId="7CC242F6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3A86E2F4" w14:textId="35D1230E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63BD73D8" w14:textId="77777777" w:rsidR="003D4AAE" w:rsidRDefault="003D4AAE" w:rsidP="003D4AAE">
            <w:pPr>
              <w:jc w:val="center"/>
            </w:pPr>
          </w:p>
        </w:tc>
      </w:tr>
      <w:tr w:rsidR="003D4AAE" w14:paraId="043355EA" w14:textId="77777777" w:rsidTr="00197F3C">
        <w:tc>
          <w:tcPr>
            <w:tcW w:w="0" w:type="auto"/>
          </w:tcPr>
          <w:p w14:paraId="1AB49FF8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6E6BE54D" w14:textId="7F1D1B7E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71945D10" w14:textId="6D5EF1B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63C31011" w14:textId="77777777" w:rsidR="003D4AAE" w:rsidRDefault="003D4AAE" w:rsidP="003D4AAE">
            <w:pPr>
              <w:jc w:val="center"/>
            </w:pPr>
          </w:p>
        </w:tc>
      </w:tr>
      <w:tr w:rsidR="003D4AAE" w14:paraId="1D7C65A9" w14:textId="77777777" w:rsidTr="00197F3C">
        <w:tc>
          <w:tcPr>
            <w:tcW w:w="0" w:type="auto"/>
          </w:tcPr>
          <w:p w14:paraId="58722DFB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49B527F6" w14:textId="1E69B5DA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4073B6B8" w14:textId="3C48A380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323579FA" w14:textId="77777777" w:rsidR="003D4AAE" w:rsidRDefault="003D4AAE" w:rsidP="003D4AAE">
            <w:pPr>
              <w:jc w:val="center"/>
            </w:pPr>
          </w:p>
        </w:tc>
      </w:tr>
      <w:tr w:rsidR="003D4AAE" w14:paraId="5D9360F7" w14:textId="77777777" w:rsidTr="00197F3C">
        <w:tc>
          <w:tcPr>
            <w:tcW w:w="0" w:type="auto"/>
          </w:tcPr>
          <w:p w14:paraId="4CAE6809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13FE754C" w14:textId="2F5AE275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4854CBCD" w14:textId="45CAE6A0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781B5548" w14:textId="77777777" w:rsidR="003D4AAE" w:rsidRDefault="003D4AAE" w:rsidP="003D4AAE">
            <w:pPr>
              <w:jc w:val="center"/>
            </w:pPr>
          </w:p>
        </w:tc>
      </w:tr>
      <w:tr w:rsidR="003D4AAE" w14:paraId="190E787D" w14:textId="77777777" w:rsidTr="00197F3C">
        <w:tc>
          <w:tcPr>
            <w:tcW w:w="0" w:type="auto"/>
          </w:tcPr>
          <w:p w14:paraId="1DBF0D9A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64228A99" w14:textId="59DA10B0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79FBCCC7" w14:textId="23E6B10A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4BEBE175" w14:textId="77777777" w:rsidR="003D4AAE" w:rsidRDefault="003D4AAE" w:rsidP="003D4AAE">
            <w:pPr>
              <w:jc w:val="center"/>
            </w:pPr>
          </w:p>
        </w:tc>
      </w:tr>
      <w:tr w:rsidR="003D4AAE" w14:paraId="03EB2AAF" w14:textId="77777777" w:rsidTr="00197F3C">
        <w:tc>
          <w:tcPr>
            <w:tcW w:w="0" w:type="auto"/>
          </w:tcPr>
          <w:p w14:paraId="618B3D8B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5CE5B78D" w14:textId="4579825F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5B3102B0" w14:textId="1C2BF1BE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02410B62" w14:textId="77777777" w:rsidR="003D4AAE" w:rsidRDefault="003D4AAE" w:rsidP="003D4AAE">
            <w:pPr>
              <w:jc w:val="center"/>
            </w:pPr>
          </w:p>
        </w:tc>
      </w:tr>
      <w:tr w:rsidR="003D4AAE" w14:paraId="4BAF0574" w14:textId="77777777" w:rsidTr="00197F3C">
        <w:tc>
          <w:tcPr>
            <w:tcW w:w="0" w:type="auto"/>
          </w:tcPr>
          <w:p w14:paraId="5CA542FB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137FF138" w14:textId="35C4DED4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6FD13D5C" w14:textId="73BF7888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492BDEB1" w14:textId="77777777" w:rsidR="003D4AAE" w:rsidRDefault="003D4AAE" w:rsidP="003D4AAE">
            <w:pPr>
              <w:jc w:val="center"/>
            </w:pPr>
          </w:p>
        </w:tc>
      </w:tr>
      <w:tr w:rsidR="003D4AAE" w14:paraId="783653B0" w14:textId="77777777" w:rsidTr="00197F3C">
        <w:tc>
          <w:tcPr>
            <w:tcW w:w="0" w:type="auto"/>
          </w:tcPr>
          <w:p w14:paraId="78F1F48E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2930407A" w14:textId="4B077A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14710CAF" w14:textId="2E55B5E8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50004B5F" w14:textId="77777777" w:rsidR="003D4AAE" w:rsidRDefault="003D4AAE" w:rsidP="003D4AAE">
            <w:pPr>
              <w:jc w:val="center"/>
            </w:pPr>
          </w:p>
        </w:tc>
      </w:tr>
      <w:tr w:rsidR="003D4AAE" w14:paraId="5CBF6931" w14:textId="77777777" w:rsidTr="00197F3C">
        <w:tc>
          <w:tcPr>
            <w:tcW w:w="0" w:type="auto"/>
          </w:tcPr>
          <w:p w14:paraId="2D209A58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47AAF1EF" w14:textId="753FD6CE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57358724" w14:textId="3B264ED4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3B8E41D3" w14:textId="77777777" w:rsidR="003D4AAE" w:rsidRDefault="003D4AAE" w:rsidP="003D4AAE">
            <w:pPr>
              <w:jc w:val="center"/>
            </w:pPr>
          </w:p>
        </w:tc>
      </w:tr>
      <w:tr w:rsidR="003D4AAE" w14:paraId="571D1FAA" w14:textId="77777777" w:rsidTr="00197F3C">
        <w:tc>
          <w:tcPr>
            <w:tcW w:w="0" w:type="auto"/>
          </w:tcPr>
          <w:p w14:paraId="32F23789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7B7F5A15" w14:textId="56CDDF09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36336F4B" w14:textId="04102C4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6E4158B3" w14:textId="77777777" w:rsidR="003D4AAE" w:rsidRDefault="003D4AAE" w:rsidP="003D4AAE">
            <w:pPr>
              <w:jc w:val="center"/>
            </w:pPr>
          </w:p>
        </w:tc>
      </w:tr>
      <w:tr w:rsidR="003D4AAE" w14:paraId="3E49CF4C" w14:textId="77777777" w:rsidTr="00197F3C">
        <w:tc>
          <w:tcPr>
            <w:tcW w:w="0" w:type="auto"/>
          </w:tcPr>
          <w:p w14:paraId="421190C8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79C9832C" w14:textId="11493F64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13548EBB" w14:textId="5FAFE3F8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2DF46AD6" w14:textId="77777777" w:rsidR="003D4AAE" w:rsidRDefault="003D4AAE" w:rsidP="003D4AAE">
            <w:pPr>
              <w:jc w:val="center"/>
            </w:pPr>
          </w:p>
        </w:tc>
      </w:tr>
      <w:tr w:rsidR="003D4AAE" w14:paraId="0E6BD209" w14:textId="77777777" w:rsidTr="00197F3C">
        <w:tc>
          <w:tcPr>
            <w:tcW w:w="0" w:type="auto"/>
          </w:tcPr>
          <w:p w14:paraId="1B47BB92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7A5B057F" w14:textId="36EC1E00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30A27ADD" w14:textId="42BA2645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64504B79" w14:textId="77777777" w:rsidR="003D4AAE" w:rsidRDefault="003D4AAE" w:rsidP="003D4AAE">
            <w:pPr>
              <w:jc w:val="center"/>
            </w:pPr>
          </w:p>
        </w:tc>
      </w:tr>
      <w:tr w:rsidR="003D4AAE" w14:paraId="6146185A" w14:textId="77777777" w:rsidTr="00197F3C">
        <w:tc>
          <w:tcPr>
            <w:tcW w:w="0" w:type="auto"/>
          </w:tcPr>
          <w:p w14:paraId="008753EB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34C45F8F" w14:textId="29F3942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596551F3" w14:textId="10EED093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1F05B756" w14:textId="77777777" w:rsidR="003D4AAE" w:rsidRDefault="003D4AAE" w:rsidP="003D4AAE">
            <w:pPr>
              <w:jc w:val="center"/>
            </w:pPr>
          </w:p>
        </w:tc>
      </w:tr>
      <w:tr w:rsidR="003D4AAE" w14:paraId="279A00FF" w14:textId="77777777" w:rsidTr="00197F3C">
        <w:tc>
          <w:tcPr>
            <w:tcW w:w="0" w:type="auto"/>
          </w:tcPr>
          <w:p w14:paraId="58A77A31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56049E5B" w14:textId="62AB173D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59212204" w14:textId="6C92C7B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6722CDD1" w14:textId="77777777" w:rsidR="003D4AAE" w:rsidRDefault="003D4AAE" w:rsidP="003D4AAE">
            <w:pPr>
              <w:jc w:val="center"/>
            </w:pPr>
          </w:p>
        </w:tc>
      </w:tr>
      <w:tr w:rsidR="003D4AAE" w14:paraId="4E8E45A7" w14:textId="77777777" w:rsidTr="00197F3C">
        <w:tc>
          <w:tcPr>
            <w:tcW w:w="0" w:type="auto"/>
          </w:tcPr>
          <w:p w14:paraId="3A7F77A7" w14:textId="77777777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38C1091A" w14:textId="2C0798D9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5A25077C" w14:textId="0A3BF209" w:rsidR="003D4AAE" w:rsidRDefault="003D4AAE" w:rsidP="003D4AAE">
            <w:pPr>
              <w:jc w:val="center"/>
            </w:pPr>
          </w:p>
        </w:tc>
        <w:tc>
          <w:tcPr>
            <w:tcW w:w="0" w:type="auto"/>
          </w:tcPr>
          <w:p w14:paraId="599CF983" w14:textId="77777777" w:rsidR="003D4AAE" w:rsidRDefault="003D4AAE" w:rsidP="003D4AAE">
            <w:pPr>
              <w:jc w:val="center"/>
            </w:pPr>
          </w:p>
        </w:tc>
      </w:tr>
    </w:tbl>
    <w:p w14:paraId="571152B0" w14:textId="1FE8AA49" w:rsidR="008631B9" w:rsidRPr="003D4AAE" w:rsidRDefault="003D4AAE" w:rsidP="003D4AAE">
      <w:pPr>
        <w:ind w:left="720"/>
        <w:rPr>
          <w:sz w:val="20"/>
          <w:szCs w:val="20"/>
        </w:rPr>
      </w:pPr>
      <w:r w:rsidRPr="003D4AAE">
        <w:rPr>
          <w:rFonts w:ascii="Monaco" w:hAnsi="Monaco" w:cs="Monaco"/>
          <w:color w:val="000000"/>
          <w:sz w:val="20"/>
          <w:szCs w:val="20"/>
        </w:rPr>
        <w:t>}</w:t>
      </w:r>
    </w:p>
    <w:p w14:paraId="4E9DFE15" w14:textId="77777777" w:rsidR="00F40B67" w:rsidRDefault="00F40B67" w:rsidP="001002BF">
      <w:pPr>
        <w:pStyle w:val="ListParagraph"/>
        <w:ind w:left="1080"/>
      </w:pPr>
    </w:p>
    <w:p w14:paraId="1E2944CC" w14:textId="77777777" w:rsidR="00F40B67" w:rsidRDefault="00F40B67" w:rsidP="001002BF">
      <w:pPr>
        <w:pStyle w:val="ListParagraph"/>
        <w:ind w:left="1080"/>
      </w:pPr>
    </w:p>
    <w:p w14:paraId="3040FF6E" w14:textId="77777777" w:rsidR="00F40B67" w:rsidRDefault="00F40B67" w:rsidP="001002BF">
      <w:pPr>
        <w:pStyle w:val="ListParagraph"/>
        <w:ind w:left="1080"/>
      </w:pPr>
    </w:p>
    <w:p w14:paraId="4893F714" w14:textId="77777777" w:rsidR="00F40B67" w:rsidRDefault="00F40B67" w:rsidP="001002BF">
      <w:pPr>
        <w:pStyle w:val="ListParagraph"/>
        <w:ind w:left="1080"/>
      </w:pPr>
    </w:p>
    <w:p w14:paraId="6F7A851E" w14:textId="77777777" w:rsidR="00F40B67" w:rsidRDefault="00F40B67" w:rsidP="001002BF">
      <w:pPr>
        <w:pStyle w:val="ListParagraph"/>
        <w:ind w:left="1080"/>
      </w:pPr>
    </w:p>
    <w:p w14:paraId="4A51BB58" w14:textId="77777777" w:rsidR="00F40B67" w:rsidRDefault="00F40B67" w:rsidP="001002BF">
      <w:pPr>
        <w:pStyle w:val="ListParagraph"/>
        <w:ind w:left="1080"/>
      </w:pPr>
    </w:p>
    <w:p w14:paraId="3C8D0B17" w14:textId="77777777" w:rsidR="00F40B67" w:rsidRDefault="00F40B67" w:rsidP="001002BF">
      <w:pPr>
        <w:pStyle w:val="ListParagraph"/>
        <w:ind w:left="1080"/>
      </w:pPr>
    </w:p>
    <w:p w14:paraId="09EF4F52" w14:textId="77777777" w:rsidR="00F40B67" w:rsidRDefault="00F40B67" w:rsidP="001002BF">
      <w:pPr>
        <w:pStyle w:val="ListParagraph"/>
        <w:ind w:left="1080"/>
      </w:pPr>
    </w:p>
    <w:p w14:paraId="3CC2A7B9" w14:textId="77777777" w:rsidR="00F40B67" w:rsidRDefault="00F40B67" w:rsidP="001002BF">
      <w:pPr>
        <w:pStyle w:val="ListParagraph"/>
        <w:ind w:left="1080"/>
      </w:pPr>
    </w:p>
    <w:p w14:paraId="12A9411F" w14:textId="77777777" w:rsidR="00F40B67" w:rsidRDefault="00F40B67" w:rsidP="001002BF">
      <w:pPr>
        <w:pStyle w:val="ListParagraph"/>
        <w:ind w:left="1080"/>
      </w:pPr>
    </w:p>
    <w:p w14:paraId="0233FEBC" w14:textId="77777777" w:rsidR="00F40B67" w:rsidRDefault="00F40B67" w:rsidP="001002BF">
      <w:pPr>
        <w:pStyle w:val="ListParagraph"/>
        <w:ind w:left="1080"/>
      </w:pPr>
    </w:p>
    <w:p w14:paraId="1FC015D1" w14:textId="77777777" w:rsidR="00E5630B" w:rsidRDefault="00E5630B">
      <w:r>
        <w:br w:type="page"/>
      </w:r>
    </w:p>
    <w:p w14:paraId="2711AA27" w14:textId="5D7B3E2A" w:rsidR="00F40B67" w:rsidRPr="0015489C" w:rsidRDefault="00F40B67" w:rsidP="00F40B6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5489C">
        <w:rPr>
          <w:sz w:val="24"/>
          <w:szCs w:val="24"/>
        </w:rPr>
        <w:lastRenderedPageBreak/>
        <w:t xml:space="preserve"> </w:t>
      </w:r>
      <w:r w:rsidR="0015489C" w:rsidRPr="0015489C">
        <w:rPr>
          <w:sz w:val="24"/>
          <w:szCs w:val="24"/>
        </w:rPr>
        <w:t>(Hint: Remember to include</w:t>
      </w:r>
      <w:r w:rsidR="0015489C">
        <w:rPr>
          <w:sz w:val="24"/>
          <w:szCs w:val="24"/>
        </w:rPr>
        <w:t xml:space="preserve"> the ending value of counter variables like i and j)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275"/>
        <w:gridCol w:w="278"/>
        <w:gridCol w:w="1001"/>
        <w:gridCol w:w="636"/>
      </w:tblGrid>
      <w:tr w:rsidR="00F6770E" w14:paraId="0804983B" w14:textId="77777777" w:rsidTr="00197F3C">
        <w:trPr>
          <w:jc w:val="right"/>
        </w:trPr>
        <w:tc>
          <w:tcPr>
            <w:tcW w:w="0" w:type="auto"/>
          </w:tcPr>
          <w:p w14:paraId="6BB95FA0" w14:textId="41092EA2" w:rsidR="00F6770E" w:rsidRPr="00FD1DAF" w:rsidRDefault="00F6770E" w:rsidP="00FA4F77">
            <w:pPr>
              <w:jc w:val="center"/>
              <w:rPr>
                <w:b/>
                <w:sz w:val="24"/>
                <w:szCs w:val="24"/>
              </w:rPr>
            </w:pPr>
            <w:r w:rsidRPr="00FD1DA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7F6FE4EA" w14:textId="6F76980B" w:rsidR="00F6770E" w:rsidRPr="00FD1DAF" w:rsidRDefault="00F6770E" w:rsidP="00FA4F77">
            <w:pPr>
              <w:jc w:val="center"/>
              <w:rPr>
                <w:b/>
                <w:sz w:val="24"/>
                <w:szCs w:val="24"/>
              </w:rPr>
            </w:pPr>
            <w:r w:rsidRPr="00FD1DAF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0" w:type="auto"/>
          </w:tcPr>
          <w:p w14:paraId="41966593" w14:textId="13DF190B" w:rsidR="00F6770E" w:rsidRPr="00FD1DAF" w:rsidRDefault="00F6770E" w:rsidP="00FA4F77">
            <w:pPr>
              <w:jc w:val="center"/>
              <w:rPr>
                <w:b/>
                <w:sz w:val="24"/>
                <w:szCs w:val="24"/>
              </w:rPr>
            </w:pPr>
            <w:r w:rsidRPr="00FD1DAF">
              <w:rPr>
                <w:b/>
                <w:sz w:val="24"/>
                <w:szCs w:val="24"/>
              </w:rPr>
              <w:t>product</w:t>
            </w:r>
          </w:p>
        </w:tc>
        <w:tc>
          <w:tcPr>
            <w:tcW w:w="0" w:type="auto"/>
          </w:tcPr>
          <w:p w14:paraId="41C39A55" w14:textId="06D78D62" w:rsidR="00F6770E" w:rsidRPr="00FD1DAF" w:rsidRDefault="00F6770E" w:rsidP="00FA4F77">
            <w:pPr>
              <w:jc w:val="center"/>
              <w:rPr>
                <w:b/>
                <w:sz w:val="24"/>
                <w:szCs w:val="24"/>
              </w:rPr>
            </w:pPr>
            <w:r w:rsidRPr="00FD1DAF">
              <w:rPr>
                <w:b/>
                <w:sz w:val="24"/>
                <w:szCs w:val="24"/>
              </w:rPr>
              <w:t>sum</w:t>
            </w:r>
          </w:p>
        </w:tc>
      </w:tr>
      <w:tr w:rsidR="00F6770E" w14:paraId="5D7D68F3" w14:textId="77777777" w:rsidTr="00197F3C">
        <w:trPr>
          <w:jc w:val="right"/>
        </w:trPr>
        <w:tc>
          <w:tcPr>
            <w:tcW w:w="0" w:type="auto"/>
          </w:tcPr>
          <w:p w14:paraId="3A7779A6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65616D3A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1482A21C" w14:textId="02ADECC8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7291C69D" w14:textId="77777777" w:rsidR="00F6770E" w:rsidRDefault="00F6770E" w:rsidP="00C320E9">
            <w:pPr>
              <w:jc w:val="center"/>
            </w:pPr>
          </w:p>
        </w:tc>
      </w:tr>
      <w:tr w:rsidR="00F6770E" w14:paraId="304EE830" w14:textId="77777777" w:rsidTr="00197F3C">
        <w:trPr>
          <w:jc w:val="right"/>
        </w:trPr>
        <w:tc>
          <w:tcPr>
            <w:tcW w:w="0" w:type="auto"/>
          </w:tcPr>
          <w:p w14:paraId="2F300C1E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7F42A122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614DAC92" w14:textId="65A8293B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7BE2366D" w14:textId="77777777" w:rsidR="00F6770E" w:rsidRDefault="00F6770E" w:rsidP="00C320E9">
            <w:pPr>
              <w:jc w:val="center"/>
            </w:pPr>
          </w:p>
        </w:tc>
      </w:tr>
      <w:tr w:rsidR="00F6770E" w14:paraId="699E6DDD" w14:textId="77777777" w:rsidTr="00197F3C">
        <w:trPr>
          <w:jc w:val="right"/>
        </w:trPr>
        <w:tc>
          <w:tcPr>
            <w:tcW w:w="0" w:type="auto"/>
          </w:tcPr>
          <w:p w14:paraId="5E2E4530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5C2A320E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302134C8" w14:textId="3A2C9A5A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04F2972E" w14:textId="77777777" w:rsidR="00F6770E" w:rsidRDefault="00F6770E" w:rsidP="00C320E9">
            <w:pPr>
              <w:jc w:val="center"/>
            </w:pPr>
          </w:p>
        </w:tc>
      </w:tr>
      <w:tr w:rsidR="00F6770E" w14:paraId="4272AD6E" w14:textId="77777777" w:rsidTr="00197F3C">
        <w:trPr>
          <w:jc w:val="right"/>
        </w:trPr>
        <w:tc>
          <w:tcPr>
            <w:tcW w:w="0" w:type="auto"/>
          </w:tcPr>
          <w:p w14:paraId="7DE9B34A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7B478E3D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09900F54" w14:textId="59CF283D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76A8BD4A" w14:textId="77777777" w:rsidR="00F6770E" w:rsidRDefault="00F6770E" w:rsidP="00C320E9">
            <w:pPr>
              <w:jc w:val="center"/>
            </w:pPr>
          </w:p>
        </w:tc>
      </w:tr>
      <w:tr w:rsidR="00F6770E" w14:paraId="3D33202F" w14:textId="77777777" w:rsidTr="00197F3C">
        <w:trPr>
          <w:jc w:val="right"/>
        </w:trPr>
        <w:tc>
          <w:tcPr>
            <w:tcW w:w="0" w:type="auto"/>
          </w:tcPr>
          <w:p w14:paraId="44741E04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4B2C42D9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35B05D1D" w14:textId="0328B173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49F0FD52" w14:textId="77777777" w:rsidR="00F6770E" w:rsidRDefault="00F6770E" w:rsidP="00C320E9">
            <w:pPr>
              <w:jc w:val="center"/>
            </w:pPr>
          </w:p>
        </w:tc>
      </w:tr>
      <w:tr w:rsidR="00F6770E" w14:paraId="5FB7B830" w14:textId="77777777" w:rsidTr="00197F3C">
        <w:trPr>
          <w:jc w:val="right"/>
        </w:trPr>
        <w:tc>
          <w:tcPr>
            <w:tcW w:w="0" w:type="auto"/>
          </w:tcPr>
          <w:p w14:paraId="6D668C67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25BF564B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122549C0" w14:textId="7C0D4FE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3B8B07D1" w14:textId="77777777" w:rsidR="00F6770E" w:rsidRDefault="00F6770E" w:rsidP="00C320E9">
            <w:pPr>
              <w:jc w:val="center"/>
            </w:pPr>
          </w:p>
        </w:tc>
      </w:tr>
      <w:tr w:rsidR="00F6770E" w14:paraId="48495CCD" w14:textId="77777777" w:rsidTr="00197F3C">
        <w:trPr>
          <w:jc w:val="right"/>
        </w:trPr>
        <w:tc>
          <w:tcPr>
            <w:tcW w:w="0" w:type="auto"/>
          </w:tcPr>
          <w:p w14:paraId="2621EC6B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120AABAC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7E779CAF" w14:textId="385E3B03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4DC2E148" w14:textId="77777777" w:rsidR="00F6770E" w:rsidRDefault="00F6770E" w:rsidP="00C320E9">
            <w:pPr>
              <w:jc w:val="center"/>
            </w:pPr>
          </w:p>
        </w:tc>
      </w:tr>
      <w:tr w:rsidR="00F6770E" w14:paraId="3E73FB38" w14:textId="77777777" w:rsidTr="00197F3C">
        <w:trPr>
          <w:jc w:val="right"/>
        </w:trPr>
        <w:tc>
          <w:tcPr>
            <w:tcW w:w="0" w:type="auto"/>
          </w:tcPr>
          <w:p w14:paraId="4179EF8D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4FE30E77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7DE7CE35" w14:textId="3E68A732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40DECD3A" w14:textId="77777777" w:rsidR="00F6770E" w:rsidRDefault="00F6770E" w:rsidP="00C320E9">
            <w:pPr>
              <w:jc w:val="center"/>
            </w:pPr>
          </w:p>
        </w:tc>
      </w:tr>
      <w:tr w:rsidR="00F6770E" w14:paraId="135CBF1D" w14:textId="77777777" w:rsidTr="00197F3C">
        <w:trPr>
          <w:jc w:val="right"/>
        </w:trPr>
        <w:tc>
          <w:tcPr>
            <w:tcW w:w="0" w:type="auto"/>
          </w:tcPr>
          <w:p w14:paraId="02796252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531DEEEE" w14:textId="77777777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05BDA881" w14:textId="54AEDB3F" w:rsidR="00F6770E" w:rsidRDefault="00F6770E" w:rsidP="00C320E9">
            <w:pPr>
              <w:jc w:val="center"/>
            </w:pPr>
          </w:p>
        </w:tc>
        <w:tc>
          <w:tcPr>
            <w:tcW w:w="0" w:type="auto"/>
          </w:tcPr>
          <w:p w14:paraId="57F5FFA2" w14:textId="77777777" w:rsidR="00F6770E" w:rsidRDefault="00F6770E" w:rsidP="00C320E9">
            <w:pPr>
              <w:jc w:val="center"/>
            </w:pPr>
          </w:p>
        </w:tc>
      </w:tr>
      <w:tr w:rsidR="00F6770E" w14:paraId="42083EB2" w14:textId="77777777" w:rsidTr="00197F3C">
        <w:trPr>
          <w:jc w:val="right"/>
        </w:trPr>
        <w:tc>
          <w:tcPr>
            <w:tcW w:w="0" w:type="auto"/>
          </w:tcPr>
          <w:p w14:paraId="681C7AD9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1D9FE0F9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27A1C354" w14:textId="3E6401A5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03CF47F5" w14:textId="77777777" w:rsidR="00F6770E" w:rsidRDefault="00F6770E" w:rsidP="00FA4F77">
            <w:pPr>
              <w:jc w:val="center"/>
            </w:pPr>
          </w:p>
        </w:tc>
      </w:tr>
      <w:tr w:rsidR="00F6770E" w14:paraId="0D2FA14A" w14:textId="77777777" w:rsidTr="00197F3C">
        <w:trPr>
          <w:jc w:val="right"/>
        </w:trPr>
        <w:tc>
          <w:tcPr>
            <w:tcW w:w="0" w:type="auto"/>
          </w:tcPr>
          <w:p w14:paraId="6FEA9E76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565AFAF9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16CE1838" w14:textId="1986759E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7B83DFDA" w14:textId="77777777" w:rsidR="00F6770E" w:rsidRDefault="00F6770E" w:rsidP="00FA4F77">
            <w:pPr>
              <w:jc w:val="center"/>
            </w:pPr>
          </w:p>
        </w:tc>
      </w:tr>
      <w:tr w:rsidR="00F6770E" w14:paraId="1B3F4024" w14:textId="77777777" w:rsidTr="00197F3C">
        <w:trPr>
          <w:jc w:val="right"/>
        </w:trPr>
        <w:tc>
          <w:tcPr>
            <w:tcW w:w="0" w:type="auto"/>
          </w:tcPr>
          <w:p w14:paraId="774B475B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7036D71E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1DFD6619" w14:textId="7B5B14B8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1D428043" w14:textId="77777777" w:rsidR="00F6770E" w:rsidRDefault="00F6770E" w:rsidP="00FA4F77">
            <w:pPr>
              <w:jc w:val="center"/>
            </w:pPr>
          </w:p>
        </w:tc>
      </w:tr>
      <w:tr w:rsidR="00F6770E" w14:paraId="58EEF1D7" w14:textId="77777777" w:rsidTr="00197F3C">
        <w:trPr>
          <w:jc w:val="right"/>
        </w:trPr>
        <w:tc>
          <w:tcPr>
            <w:tcW w:w="0" w:type="auto"/>
          </w:tcPr>
          <w:p w14:paraId="648C6896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09E1AB44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79953594" w14:textId="02E798E8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6C356EF7" w14:textId="77777777" w:rsidR="00F6770E" w:rsidRDefault="00F6770E" w:rsidP="00FA4F77">
            <w:pPr>
              <w:jc w:val="center"/>
            </w:pPr>
          </w:p>
        </w:tc>
      </w:tr>
      <w:tr w:rsidR="00F6770E" w14:paraId="36CEF82C" w14:textId="77777777" w:rsidTr="00197F3C">
        <w:trPr>
          <w:jc w:val="right"/>
        </w:trPr>
        <w:tc>
          <w:tcPr>
            <w:tcW w:w="0" w:type="auto"/>
          </w:tcPr>
          <w:p w14:paraId="61C0A589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4A070BBF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369B7035" w14:textId="3173FEE9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042C6944" w14:textId="77777777" w:rsidR="00F6770E" w:rsidRDefault="00F6770E" w:rsidP="00FA4F77">
            <w:pPr>
              <w:jc w:val="center"/>
            </w:pPr>
          </w:p>
        </w:tc>
      </w:tr>
      <w:tr w:rsidR="00F6770E" w14:paraId="582D567D" w14:textId="77777777" w:rsidTr="00197F3C">
        <w:trPr>
          <w:jc w:val="right"/>
        </w:trPr>
        <w:tc>
          <w:tcPr>
            <w:tcW w:w="0" w:type="auto"/>
          </w:tcPr>
          <w:p w14:paraId="3D1378BE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2B81EB16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2F0BD2D0" w14:textId="0B5A8A8D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73A33B78" w14:textId="77777777" w:rsidR="00F6770E" w:rsidRDefault="00F6770E" w:rsidP="00FA4F77">
            <w:pPr>
              <w:jc w:val="center"/>
            </w:pPr>
          </w:p>
        </w:tc>
      </w:tr>
      <w:tr w:rsidR="00F6770E" w14:paraId="3E9C963F" w14:textId="77777777" w:rsidTr="00197F3C">
        <w:trPr>
          <w:jc w:val="right"/>
        </w:trPr>
        <w:tc>
          <w:tcPr>
            <w:tcW w:w="0" w:type="auto"/>
          </w:tcPr>
          <w:p w14:paraId="5E5BE8D4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3BEC495D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06FFEAAE" w14:textId="322476BF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22DACAA3" w14:textId="77777777" w:rsidR="00F6770E" w:rsidRDefault="00F6770E" w:rsidP="00FA4F77">
            <w:pPr>
              <w:jc w:val="center"/>
            </w:pPr>
          </w:p>
        </w:tc>
      </w:tr>
      <w:tr w:rsidR="00F6770E" w14:paraId="3F4BCB96" w14:textId="77777777" w:rsidTr="00197F3C">
        <w:trPr>
          <w:jc w:val="right"/>
        </w:trPr>
        <w:tc>
          <w:tcPr>
            <w:tcW w:w="0" w:type="auto"/>
          </w:tcPr>
          <w:p w14:paraId="183CD039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642E55A3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700CCC4F" w14:textId="72C755AA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3606D5FB" w14:textId="77777777" w:rsidR="00F6770E" w:rsidRDefault="00F6770E" w:rsidP="00FA4F77">
            <w:pPr>
              <w:jc w:val="center"/>
            </w:pPr>
          </w:p>
        </w:tc>
      </w:tr>
      <w:tr w:rsidR="00F6770E" w14:paraId="189E6E59" w14:textId="77777777" w:rsidTr="00197F3C">
        <w:trPr>
          <w:jc w:val="right"/>
        </w:trPr>
        <w:tc>
          <w:tcPr>
            <w:tcW w:w="0" w:type="auto"/>
          </w:tcPr>
          <w:p w14:paraId="59CE0552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4D6437C9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4FAEEDBC" w14:textId="60984A38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04E32210" w14:textId="77777777" w:rsidR="00F6770E" w:rsidRDefault="00F6770E" w:rsidP="00FA4F77">
            <w:pPr>
              <w:jc w:val="center"/>
            </w:pPr>
          </w:p>
        </w:tc>
      </w:tr>
      <w:tr w:rsidR="00F6770E" w14:paraId="42DBADC2" w14:textId="77777777" w:rsidTr="00197F3C">
        <w:trPr>
          <w:jc w:val="right"/>
        </w:trPr>
        <w:tc>
          <w:tcPr>
            <w:tcW w:w="0" w:type="auto"/>
          </w:tcPr>
          <w:p w14:paraId="10FBF818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23E9D056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2D696731" w14:textId="18BCF403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3FA89EAA" w14:textId="77777777" w:rsidR="00F6770E" w:rsidRDefault="00F6770E" w:rsidP="00FA4F77">
            <w:pPr>
              <w:jc w:val="center"/>
            </w:pPr>
          </w:p>
        </w:tc>
      </w:tr>
      <w:tr w:rsidR="00F6770E" w14:paraId="5DBE82D8" w14:textId="77777777" w:rsidTr="00197F3C">
        <w:trPr>
          <w:jc w:val="right"/>
        </w:trPr>
        <w:tc>
          <w:tcPr>
            <w:tcW w:w="0" w:type="auto"/>
          </w:tcPr>
          <w:p w14:paraId="00A5C8B1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454E7F4D" w14:textId="77777777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7310E046" w14:textId="5BEA4463" w:rsidR="00F6770E" w:rsidRDefault="00F6770E" w:rsidP="00FA4F77">
            <w:pPr>
              <w:jc w:val="center"/>
            </w:pPr>
          </w:p>
        </w:tc>
        <w:tc>
          <w:tcPr>
            <w:tcW w:w="0" w:type="auto"/>
          </w:tcPr>
          <w:p w14:paraId="6978E38D" w14:textId="77777777" w:rsidR="00F6770E" w:rsidRDefault="00F6770E" w:rsidP="00FA4F77">
            <w:pPr>
              <w:jc w:val="center"/>
            </w:pPr>
          </w:p>
        </w:tc>
      </w:tr>
    </w:tbl>
    <w:p w14:paraId="58E6B3A7" w14:textId="29B0104D" w:rsidR="00F6770E" w:rsidRPr="00F6770E" w:rsidRDefault="00F6770E" w:rsidP="00F6770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F6770E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[] </w:t>
      </w:r>
      <w:r w:rsidRPr="00F6770E">
        <w:rPr>
          <w:rFonts w:ascii="Monaco" w:hAnsi="Monaco" w:cs="Monaco"/>
          <w:color w:val="6A3E3E"/>
          <w:sz w:val="20"/>
          <w:szCs w:val="20"/>
        </w:rPr>
        <w:t>data</w:t>
      </w:r>
      <w:r w:rsidR="009D693A">
        <w:rPr>
          <w:rFonts w:ascii="Monaco" w:hAnsi="Monaco" w:cs="Monaco"/>
          <w:color w:val="000000"/>
          <w:sz w:val="20"/>
          <w:szCs w:val="20"/>
        </w:rPr>
        <w:t xml:space="preserve"> = { 1, 3, 8, 2</w:t>
      </w:r>
      <w:r w:rsidR="004D3173"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F6770E">
        <w:rPr>
          <w:rFonts w:ascii="Monaco" w:hAnsi="Monaco" w:cs="Monaco"/>
          <w:color w:val="000000"/>
          <w:sz w:val="20"/>
          <w:szCs w:val="20"/>
        </w:rPr>
        <w:t>};</w:t>
      </w:r>
    </w:p>
    <w:p w14:paraId="2586EAA8" w14:textId="77777777" w:rsidR="00F6770E" w:rsidRDefault="00F6770E" w:rsidP="00F6770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color w:val="000000"/>
          <w:sz w:val="20"/>
          <w:szCs w:val="20"/>
        </w:rPr>
      </w:pPr>
      <w:r w:rsidRPr="00F6770E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4D3173">
        <w:rPr>
          <w:rFonts w:ascii="Monaco" w:hAnsi="Monaco" w:cs="Monaco"/>
          <w:color w:val="6A3E3E"/>
          <w:sz w:val="20"/>
          <w:szCs w:val="20"/>
        </w:rPr>
        <w:t>sum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= 0;</w:t>
      </w:r>
    </w:p>
    <w:p w14:paraId="3E6C2407" w14:textId="34B1544F" w:rsidR="000F4291" w:rsidRPr="00F6770E" w:rsidRDefault="000F4291" w:rsidP="00F6770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F6770E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F6770E">
        <w:rPr>
          <w:rFonts w:ascii="Monaco" w:hAnsi="Monaco" w:cs="Monaco"/>
          <w:color w:val="6A3E3E"/>
          <w:sz w:val="20"/>
          <w:szCs w:val="20"/>
        </w:rPr>
        <w:t>product</w:t>
      </w:r>
      <w:r>
        <w:rPr>
          <w:rFonts w:ascii="Monaco" w:hAnsi="Monaco" w:cs="Monaco"/>
          <w:color w:val="6A3E3E"/>
          <w:sz w:val="20"/>
          <w:szCs w:val="20"/>
        </w:rPr>
        <w:t xml:space="preserve"> = 0;</w:t>
      </w:r>
    </w:p>
    <w:p w14:paraId="43E4F278" w14:textId="77777777" w:rsidR="00F6770E" w:rsidRPr="00F6770E" w:rsidRDefault="00F6770E" w:rsidP="00F6770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</w:p>
    <w:p w14:paraId="4136AB5A" w14:textId="77777777" w:rsidR="00F6770E" w:rsidRPr="00F6770E" w:rsidRDefault="00F6770E" w:rsidP="00F6770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F6770E">
        <w:rPr>
          <w:rFonts w:ascii="Monaco" w:hAnsi="Monaco" w:cs="Monaco"/>
          <w:b/>
          <w:bCs/>
          <w:color w:val="7F0055"/>
          <w:sz w:val="20"/>
          <w:szCs w:val="20"/>
        </w:rPr>
        <w:t>for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(</w:t>
      </w:r>
      <w:r w:rsidRPr="00F6770E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F6770E">
        <w:rPr>
          <w:rFonts w:ascii="Monaco" w:hAnsi="Monaco" w:cs="Monaco"/>
          <w:color w:val="6A3E3E"/>
          <w:sz w:val="20"/>
          <w:szCs w:val="20"/>
        </w:rPr>
        <w:t>i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= 0; </w:t>
      </w:r>
      <w:r w:rsidRPr="00F6770E">
        <w:rPr>
          <w:rFonts w:ascii="Monaco" w:hAnsi="Monaco" w:cs="Monaco"/>
          <w:color w:val="6A3E3E"/>
          <w:sz w:val="20"/>
          <w:szCs w:val="20"/>
        </w:rPr>
        <w:t>i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&lt; </w:t>
      </w:r>
      <w:r w:rsidRPr="00F6770E">
        <w:rPr>
          <w:rFonts w:ascii="Monaco" w:hAnsi="Monaco" w:cs="Monaco"/>
          <w:color w:val="6A3E3E"/>
          <w:sz w:val="20"/>
          <w:szCs w:val="20"/>
        </w:rPr>
        <w:t>data</w:t>
      </w:r>
      <w:r w:rsidRPr="00F6770E">
        <w:rPr>
          <w:rFonts w:ascii="Monaco" w:hAnsi="Monaco" w:cs="Monaco"/>
          <w:color w:val="000000"/>
          <w:sz w:val="20"/>
          <w:szCs w:val="20"/>
        </w:rPr>
        <w:t>.</w:t>
      </w:r>
      <w:r w:rsidRPr="00F6770E">
        <w:rPr>
          <w:rFonts w:ascii="Monaco" w:hAnsi="Monaco" w:cs="Monaco"/>
          <w:color w:val="0000C0"/>
          <w:sz w:val="20"/>
          <w:szCs w:val="20"/>
        </w:rPr>
        <w:t>length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; </w:t>
      </w:r>
      <w:r w:rsidRPr="00F6770E">
        <w:rPr>
          <w:rFonts w:ascii="Monaco" w:hAnsi="Monaco" w:cs="Monaco"/>
          <w:color w:val="6A3E3E"/>
          <w:sz w:val="20"/>
          <w:szCs w:val="20"/>
        </w:rPr>
        <w:t>i</w:t>
      </w:r>
      <w:r w:rsidRPr="00F6770E">
        <w:rPr>
          <w:rFonts w:ascii="Monaco" w:hAnsi="Monaco" w:cs="Monaco"/>
          <w:color w:val="000000"/>
          <w:sz w:val="20"/>
          <w:szCs w:val="20"/>
        </w:rPr>
        <w:t>++) {</w:t>
      </w:r>
    </w:p>
    <w:p w14:paraId="695879A7" w14:textId="371757A2" w:rsidR="00F6770E" w:rsidRPr="00F6770E" w:rsidRDefault="00F6770E" w:rsidP="00F6770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F6770E">
        <w:rPr>
          <w:rFonts w:ascii="Monaco" w:hAnsi="Monaco" w:cs="Monaco"/>
          <w:color w:val="000000"/>
          <w:sz w:val="20"/>
          <w:szCs w:val="20"/>
        </w:rPr>
        <w:tab/>
      </w:r>
      <w:r w:rsidRPr="00F6770E">
        <w:rPr>
          <w:rFonts w:ascii="Monaco" w:hAnsi="Monaco" w:cs="Monaco"/>
          <w:color w:val="6A3E3E"/>
          <w:sz w:val="20"/>
          <w:szCs w:val="20"/>
        </w:rPr>
        <w:t>product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= </w:t>
      </w:r>
      <w:r w:rsidRPr="00F6770E">
        <w:rPr>
          <w:rFonts w:ascii="Monaco" w:hAnsi="Monaco" w:cs="Monaco"/>
          <w:color w:val="6A3E3E"/>
          <w:sz w:val="20"/>
          <w:szCs w:val="20"/>
        </w:rPr>
        <w:t>data</w:t>
      </w:r>
      <w:r w:rsidRPr="00F6770E">
        <w:rPr>
          <w:rFonts w:ascii="Monaco" w:hAnsi="Monaco" w:cs="Monaco"/>
          <w:color w:val="000000"/>
          <w:sz w:val="20"/>
          <w:szCs w:val="20"/>
        </w:rPr>
        <w:t>[</w:t>
      </w:r>
      <w:r w:rsidRPr="00F6770E">
        <w:rPr>
          <w:rFonts w:ascii="Monaco" w:hAnsi="Monaco" w:cs="Monaco"/>
          <w:color w:val="6A3E3E"/>
          <w:sz w:val="20"/>
          <w:szCs w:val="20"/>
        </w:rPr>
        <w:t>i</w:t>
      </w:r>
      <w:r w:rsidR="009D693A">
        <w:rPr>
          <w:rFonts w:ascii="Monaco" w:hAnsi="Monaco" w:cs="Monaco"/>
          <w:color w:val="000000"/>
          <w:sz w:val="20"/>
          <w:szCs w:val="20"/>
        </w:rPr>
        <w:t>] * 2</w:t>
      </w:r>
      <w:r w:rsidRPr="00F6770E">
        <w:rPr>
          <w:rFonts w:ascii="Monaco" w:hAnsi="Monaco" w:cs="Monaco"/>
          <w:color w:val="000000"/>
          <w:sz w:val="20"/>
          <w:szCs w:val="20"/>
        </w:rPr>
        <w:t>;</w:t>
      </w:r>
    </w:p>
    <w:p w14:paraId="023FF355" w14:textId="77777777" w:rsidR="00F6770E" w:rsidRPr="00F6770E" w:rsidRDefault="00F6770E" w:rsidP="00F6770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F6770E">
        <w:rPr>
          <w:rFonts w:ascii="Monaco" w:hAnsi="Monaco" w:cs="Monaco"/>
          <w:color w:val="000000"/>
          <w:sz w:val="20"/>
          <w:szCs w:val="20"/>
        </w:rPr>
        <w:tab/>
      </w:r>
      <w:r w:rsidRPr="00F6770E">
        <w:rPr>
          <w:rFonts w:ascii="Monaco" w:hAnsi="Monaco" w:cs="Monaco"/>
          <w:b/>
          <w:bCs/>
          <w:color w:val="7F0055"/>
          <w:sz w:val="20"/>
          <w:szCs w:val="20"/>
        </w:rPr>
        <w:t>for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(</w:t>
      </w:r>
      <w:r w:rsidRPr="00F6770E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F6770E">
        <w:rPr>
          <w:rFonts w:ascii="Monaco" w:hAnsi="Monaco" w:cs="Monaco"/>
          <w:color w:val="6A3E3E"/>
          <w:sz w:val="20"/>
          <w:szCs w:val="20"/>
        </w:rPr>
        <w:t>j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= 0; </w:t>
      </w:r>
      <w:r w:rsidRPr="00F6770E">
        <w:rPr>
          <w:rFonts w:ascii="Monaco" w:hAnsi="Monaco" w:cs="Monaco"/>
          <w:color w:val="6A3E3E"/>
          <w:sz w:val="20"/>
          <w:szCs w:val="20"/>
        </w:rPr>
        <w:t>j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&lt; 3; </w:t>
      </w:r>
      <w:r w:rsidRPr="00F6770E">
        <w:rPr>
          <w:rFonts w:ascii="Monaco" w:hAnsi="Monaco" w:cs="Monaco"/>
          <w:color w:val="6A3E3E"/>
          <w:sz w:val="20"/>
          <w:szCs w:val="20"/>
        </w:rPr>
        <w:t>j</w:t>
      </w:r>
      <w:r w:rsidRPr="00F6770E">
        <w:rPr>
          <w:rFonts w:ascii="Monaco" w:hAnsi="Monaco" w:cs="Monaco"/>
          <w:color w:val="000000"/>
          <w:sz w:val="20"/>
          <w:szCs w:val="20"/>
        </w:rPr>
        <w:t>++) {</w:t>
      </w:r>
    </w:p>
    <w:p w14:paraId="6A66BA6D" w14:textId="77777777" w:rsidR="00F6770E" w:rsidRPr="00F6770E" w:rsidRDefault="00F6770E" w:rsidP="00F6770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F6770E">
        <w:rPr>
          <w:rFonts w:ascii="Monaco" w:hAnsi="Monaco" w:cs="Monaco"/>
          <w:color w:val="000000"/>
          <w:sz w:val="20"/>
          <w:szCs w:val="20"/>
        </w:rPr>
        <w:tab/>
      </w:r>
      <w:r w:rsidRPr="00F6770E">
        <w:rPr>
          <w:rFonts w:ascii="Monaco" w:hAnsi="Monaco" w:cs="Monaco"/>
          <w:color w:val="000000"/>
          <w:sz w:val="20"/>
          <w:szCs w:val="20"/>
        </w:rPr>
        <w:tab/>
      </w:r>
      <w:r w:rsidRPr="00F6770E">
        <w:rPr>
          <w:rFonts w:ascii="Monaco" w:hAnsi="Monaco" w:cs="Monaco"/>
          <w:color w:val="6A3E3E"/>
          <w:sz w:val="20"/>
          <w:szCs w:val="20"/>
        </w:rPr>
        <w:t>sum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 = </w:t>
      </w:r>
      <w:r w:rsidRPr="00F6770E">
        <w:rPr>
          <w:rFonts w:ascii="Monaco" w:hAnsi="Monaco" w:cs="Monaco"/>
          <w:color w:val="6A3E3E"/>
          <w:sz w:val="20"/>
          <w:szCs w:val="20"/>
        </w:rPr>
        <w:t>data</w:t>
      </w:r>
      <w:r w:rsidRPr="00F6770E">
        <w:rPr>
          <w:rFonts w:ascii="Monaco" w:hAnsi="Monaco" w:cs="Monaco"/>
          <w:color w:val="000000"/>
          <w:sz w:val="20"/>
          <w:szCs w:val="20"/>
        </w:rPr>
        <w:t>[</w:t>
      </w:r>
      <w:r w:rsidRPr="00F6770E">
        <w:rPr>
          <w:rFonts w:ascii="Monaco" w:hAnsi="Monaco" w:cs="Monaco"/>
          <w:color w:val="6A3E3E"/>
          <w:sz w:val="20"/>
          <w:szCs w:val="20"/>
        </w:rPr>
        <w:t>j</w:t>
      </w:r>
      <w:r w:rsidRPr="00F6770E">
        <w:rPr>
          <w:rFonts w:ascii="Monaco" w:hAnsi="Monaco" w:cs="Monaco"/>
          <w:color w:val="000000"/>
          <w:sz w:val="20"/>
          <w:szCs w:val="20"/>
        </w:rPr>
        <w:t xml:space="preserve">] + </w:t>
      </w:r>
      <w:r w:rsidRPr="00F6770E">
        <w:rPr>
          <w:rFonts w:ascii="Monaco" w:hAnsi="Monaco" w:cs="Monaco"/>
          <w:color w:val="6A3E3E"/>
          <w:sz w:val="20"/>
          <w:szCs w:val="20"/>
        </w:rPr>
        <w:t>product</w:t>
      </w:r>
      <w:r w:rsidRPr="00F6770E">
        <w:rPr>
          <w:rFonts w:ascii="Monaco" w:hAnsi="Monaco" w:cs="Monaco"/>
          <w:color w:val="000000"/>
          <w:sz w:val="20"/>
          <w:szCs w:val="20"/>
        </w:rPr>
        <w:t>;</w:t>
      </w:r>
    </w:p>
    <w:p w14:paraId="020ACA6F" w14:textId="77777777" w:rsidR="00F6770E" w:rsidRPr="00F6770E" w:rsidRDefault="00F6770E" w:rsidP="00F6770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onaco" w:hAnsi="Monaco" w:cs="Monaco"/>
          <w:sz w:val="20"/>
          <w:szCs w:val="20"/>
        </w:rPr>
      </w:pPr>
      <w:r w:rsidRPr="00F6770E">
        <w:rPr>
          <w:rFonts w:ascii="Monaco" w:hAnsi="Monaco" w:cs="Monaco"/>
          <w:color w:val="000000"/>
          <w:sz w:val="20"/>
          <w:szCs w:val="20"/>
        </w:rPr>
        <w:tab/>
        <w:t>}</w:t>
      </w:r>
    </w:p>
    <w:p w14:paraId="57E61C39" w14:textId="7304BED7" w:rsidR="000F2E31" w:rsidRDefault="00F6770E" w:rsidP="00F6770E">
      <w:pPr>
        <w:ind w:left="720"/>
      </w:pPr>
      <w:r w:rsidRPr="00F6770E">
        <w:rPr>
          <w:rFonts w:ascii="Monaco" w:hAnsi="Monaco" w:cs="Monaco"/>
          <w:color w:val="000000"/>
          <w:sz w:val="20"/>
          <w:szCs w:val="20"/>
        </w:rPr>
        <w:t>}</w:t>
      </w:r>
      <w:r w:rsidR="000F2E31">
        <w:br w:type="page"/>
      </w:r>
    </w:p>
    <w:p w14:paraId="6B99D1A4" w14:textId="0A8DD2F1" w:rsidR="00CC232C" w:rsidRPr="00FD1DAF" w:rsidRDefault="003F7AAD" w:rsidP="003F7AA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FD1DAF">
        <w:rPr>
          <w:sz w:val="24"/>
          <w:szCs w:val="24"/>
        </w:rPr>
        <w:lastRenderedPageBreak/>
        <w:t>(</w:t>
      </w:r>
      <w:r w:rsidR="00512F71" w:rsidRPr="00FD1DAF">
        <w:rPr>
          <w:sz w:val="24"/>
          <w:szCs w:val="24"/>
        </w:rPr>
        <w:t>10</w:t>
      </w:r>
      <w:r w:rsidRPr="00FD1DAF">
        <w:rPr>
          <w:sz w:val="24"/>
          <w:szCs w:val="24"/>
        </w:rPr>
        <w:t xml:space="preserve"> point</w:t>
      </w:r>
      <w:r w:rsidR="0006230F">
        <w:rPr>
          <w:sz w:val="24"/>
          <w:szCs w:val="24"/>
        </w:rPr>
        <w:t>s; 2</w:t>
      </w:r>
      <w:r w:rsidR="002513DE">
        <w:rPr>
          <w:sz w:val="24"/>
          <w:szCs w:val="24"/>
        </w:rPr>
        <w:t xml:space="preserve"> points each)</w:t>
      </w:r>
    </w:p>
    <w:p w14:paraId="3FBA8C0D" w14:textId="1E4E0833" w:rsidR="00CC232C" w:rsidRPr="00FD1DAF" w:rsidRDefault="00E42CB4" w:rsidP="00CC232C">
      <w:pPr>
        <w:rPr>
          <w:sz w:val="24"/>
          <w:szCs w:val="24"/>
        </w:rPr>
      </w:pPr>
      <w:r w:rsidRPr="00FD1DAF">
        <w:rPr>
          <w:sz w:val="24"/>
          <w:szCs w:val="24"/>
        </w:rPr>
        <w:t xml:space="preserve">You have </w:t>
      </w:r>
      <w:r w:rsidR="009E7E66" w:rsidRPr="00FD1DAF">
        <w:rPr>
          <w:sz w:val="24"/>
          <w:szCs w:val="24"/>
        </w:rPr>
        <w:t>an array of earthquake data for Oklahoma for the last year.</w:t>
      </w:r>
    </w:p>
    <w:p w14:paraId="7DF11FFD" w14:textId="4F766F97" w:rsidR="00FE5473" w:rsidRPr="00FD1DAF" w:rsidRDefault="003D0E84" w:rsidP="009E7E66">
      <w:pPr>
        <w:rPr>
          <w:sz w:val="24"/>
          <w:szCs w:val="24"/>
        </w:rPr>
      </w:pPr>
      <w:r>
        <w:rPr>
          <w:sz w:val="24"/>
          <w:szCs w:val="24"/>
        </w:rPr>
        <w:t>double</w:t>
      </w:r>
      <w:r w:rsidR="00FE5473" w:rsidRPr="00FD1DAF">
        <w:rPr>
          <w:sz w:val="24"/>
          <w:szCs w:val="24"/>
        </w:rPr>
        <w:t xml:space="preserve">[] </w:t>
      </w:r>
      <w:r w:rsidR="009E7E66" w:rsidRPr="00FD1DAF">
        <w:rPr>
          <w:sz w:val="24"/>
          <w:szCs w:val="24"/>
        </w:rPr>
        <w:t>richterValues</w:t>
      </w:r>
      <w:r w:rsidR="00FE5473" w:rsidRPr="00FD1DAF">
        <w:rPr>
          <w:sz w:val="24"/>
          <w:szCs w:val="24"/>
        </w:rPr>
        <w:t>;  // constructed and initialized elsewhere</w:t>
      </w:r>
      <w:r w:rsidR="002513DE">
        <w:rPr>
          <w:sz w:val="24"/>
          <w:szCs w:val="24"/>
        </w:rPr>
        <w:t xml:space="preserve"> as a Perfect Size Array</w:t>
      </w:r>
    </w:p>
    <w:p w14:paraId="5E6EEABA" w14:textId="657E955C" w:rsidR="002513DE" w:rsidRDefault="002513DE" w:rsidP="00FE5473">
      <w:pPr>
        <w:rPr>
          <w:sz w:val="24"/>
          <w:szCs w:val="24"/>
        </w:rPr>
      </w:pPr>
      <w:r>
        <w:rPr>
          <w:sz w:val="24"/>
          <w:szCs w:val="24"/>
        </w:rPr>
        <w:t>Use the methods in the Arrays API to do the following actions.  Note: Each of these items is a single line of code that will call one method in the Arrays class.</w:t>
      </w:r>
      <w:r w:rsidR="0006230F">
        <w:rPr>
          <w:sz w:val="24"/>
          <w:szCs w:val="24"/>
        </w:rPr>
        <w:t xml:space="preserve">  No credit will be given for writing the logic to do this work instead of using the Arrays class method.</w:t>
      </w:r>
    </w:p>
    <w:p w14:paraId="22DF1530" w14:textId="2E521EBB" w:rsidR="002513DE" w:rsidRDefault="002513DE" w:rsidP="002513D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513DE">
        <w:rPr>
          <w:sz w:val="24"/>
          <w:szCs w:val="24"/>
        </w:rPr>
        <w:t>Sort the values</w:t>
      </w:r>
      <w:r>
        <w:rPr>
          <w:sz w:val="24"/>
          <w:szCs w:val="24"/>
        </w:rPr>
        <w:t xml:space="preserve"> in the richterValues array</w:t>
      </w:r>
    </w:p>
    <w:p w14:paraId="2EE2AE6A" w14:textId="77777777" w:rsidR="002513DE" w:rsidRDefault="002513DE" w:rsidP="002513DE">
      <w:pPr>
        <w:rPr>
          <w:sz w:val="24"/>
          <w:szCs w:val="24"/>
        </w:rPr>
      </w:pPr>
    </w:p>
    <w:p w14:paraId="0F3ECB48" w14:textId="77777777" w:rsidR="002513DE" w:rsidRPr="002513DE" w:rsidRDefault="002513DE" w:rsidP="002513DE">
      <w:pPr>
        <w:rPr>
          <w:sz w:val="24"/>
          <w:szCs w:val="24"/>
        </w:rPr>
      </w:pPr>
    </w:p>
    <w:p w14:paraId="633C9EDD" w14:textId="1EDB3C34" w:rsidR="002513DE" w:rsidRPr="002513DE" w:rsidRDefault="002513DE" w:rsidP="002513D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Store a String representation of the richterValues values into a String called </w:t>
      </w:r>
      <w:r w:rsidRPr="002513DE">
        <w:rPr>
          <w:b/>
          <w:sz w:val="24"/>
          <w:szCs w:val="24"/>
        </w:rPr>
        <w:t>summary</w:t>
      </w:r>
      <w:r>
        <w:rPr>
          <w:b/>
          <w:sz w:val="24"/>
          <w:szCs w:val="24"/>
        </w:rPr>
        <w:t>.</w:t>
      </w:r>
    </w:p>
    <w:p w14:paraId="1457B6A0" w14:textId="77777777" w:rsidR="002513DE" w:rsidRDefault="002513DE" w:rsidP="002513DE">
      <w:pPr>
        <w:pStyle w:val="ListParagraph"/>
        <w:rPr>
          <w:sz w:val="24"/>
          <w:szCs w:val="24"/>
        </w:rPr>
      </w:pPr>
    </w:p>
    <w:p w14:paraId="0405DD96" w14:textId="77777777" w:rsidR="002513DE" w:rsidRDefault="002513DE" w:rsidP="002513DE">
      <w:pPr>
        <w:pStyle w:val="ListParagraph"/>
        <w:rPr>
          <w:sz w:val="24"/>
          <w:szCs w:val="24"/>
        </w:rPr>
      </w:pPr>
    </w:p>
    <w:p w14:paraId="70128594" w14:textId="77777777" w:rsidR="002513DE" w:rsidRDefault="002513DE" w:rsidP="002513DE">
      <w:pPr>
        <w:pStyle w:val="ListParagraph"/>
        <w:rPr>
          <w:sz w:val="24"/>
          <w:szCs w:val="24"/>
        </w:rPr>
      </w:pPr>
    </w:p>
    <w:p w14:paraId="119B608D" w14:textId="77777777" w:rsidR="002513DE" w:rsidRDefault="002513DE" w:rsidP="002513DE">
      <w:pPr>
        <w:pStyle w:val="ListParagraph"/>
        <w:rPr>
          <w:sz w:val="24"/>
          <w:szCs w:val="24"/>
        </w:rPr>
      </w:pPr>
    </w:p>
    <w:p w14:paraId="15D4C6CC" w14:textId="09336934" w:rsidR="002513DE" w:rsidRDefault="002513DE" w:rsidP="002513D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Make a new copy of the first 5 items in the array.  (Note: If there are less than 5 items in the richterValues array, leave the new values added as 0)</w:t>
      </w:r>
    </w:p>
    <w:p w14:paraId="2B937F8F" w14:textId="77777777" w:rsidR="0006230F" w:rsidRDefault="0006230F" w:rsidP="0006230F">
      <w:pPr>
        <w:pStyle w:val="ListParagraph"/>
        <w:rPr>
          <w:sz w:val="24"/>
          <w:szCs w:val="24"/>
        </w:rPr>
      </w:pPr>
    </w:p>
    <w:p w14:paraId="54915BF4" w14:textId="77777777" w:rsidR="0006230F" w:rsidRDefault="0006230F" w:rsidP="0006230F">
      <w:pPr>
        <w:pStyle w:val="ListParagraph"/>
        <w:rPr>
          <w:sz w:val="24"/>
          <w:szCs w:val="24"/>
        </w:rPr>
      </w:pPr>
    </w:p>
    <w:p w14:paraId="4D81C8FD" w14:textId="77777777" w:rsidR="0006230F" w:rsidRDefault="0006230F" w:rsidP="0006230F">
      <w:pPr>
        <w:pStyle w:val="ListParagraph"/>
        <w:rPr>
          <w:sz w:val="24"/>
          <w:szCs w:val="24"/>
        </w:rPr>
      </w:pPr>
    </w:p>
    <w:p w14:paraId="10D3B65A" w14:textId="1B3B503C" w:rsidR="002513DE" w:rsidRDefault="0006230F" w:rsidP="002513D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Check to see if the richterValues array is equal to the array “{1, 2, 3}” and store that value into a boolean variable called </w:t>
      </w:r>
      <w:r w:rsidRPr="0006230F">
        <w:rPr>
          <w:b/>
          <w:sz w:val="24"/>
          <w:szCs w:val="24"/>
        </w:rPr>
        <w:t>isSame</w:t>
      </w:r>
      <w:r>
        <w:rPr>
          <w:sz w:val="24"/>
          <w:szCs w:val="24"/>
        </w:rPr>
        <w:t>.</w:t>
      </w:r>
    </w:p>
    <w:p w14:paraId="6BF49592" w14:textId="77777777" w:rsidR="0006230F" w:rsidRDefault="0006230F" w:rsidP="0006230F">
      <w:pPr>
        <w:rPr>
          <w:sz w:val="24"/>
          <w:szCs w:val="24"/>
        </w:rPr>
      </w:pPr>
    </w:p>
    <w:p w14:paraId="270FADFF" w14:textId="77777777" w:rsidR="0006230F" w:rsidRPr="0006230F" w:rsidRDefault="0006230F" w:rsidP="0006230F">
      <w:pPr>
        <w:rPr>
          <w:sz w:val="24"/>
          <w:szCs w:val="24"/>
        </w:rPr>
      </w:pPr>
    </w:p>
    <w:p w14:paraId="07087EC9" w14:textId="098FB40E" w:rsidR="0006230F" w:rsidRPr="002513DE" w:rsidRDefault="0006230F" w:rsidP="002513D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Make a new copy richterValues array that contains only the items in index 3 – index 7.  (Note: In this case, you may assume that the richterValues array has at least 4 items so there is definitely a value in index 3.)</w:t>
      </w:r>
    </w:p>
    <w:p w14:paraId="06B28EE0" w14:textId="77777777" w:rsidR="00512F71" w:rsidRDefault="00512F71">
      <w:r>
        <w:br w:type="page"/>
      </w:r>
    </w:p>
    <w:p w14:paraId="7A1A2250" w14:textId="43EA1849" w:rsidR="00F9293B" w:rsidRPr="00FD1DAF" w:rsidRDefault="00DB0C89" w:rsidP="00FE5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D1DAF">
        <w:rPr>
          <w:sz w:val="24"/>
          <w:szCs w:val="24"/>
        </w:rPr>
        <w:lastRenderedPageBreak/>
        <w:t>(10</w:t>
      </w:r>
      <w:r w:rsidR="00C7422D" w:rsidRPr="00FD1DAF">
        <w:rPr>
          <w:sz w:val="24"/>
          <w:szCs w:val="24"/>
        </w:rPr>
        <w:t xml:space="preserve"> points) </w:t>
      </w:r>
      <w:r w:rsidR="00EC6E2E" w:rsidRPr="00FD1DAF">
        <w:rPr>
          <w:sz w:val="24"/>
          <w:szCs w:val="24"/>
        </w:rPr>
        <w:t xml:space="preserve">Trace the execution of insertion sort, using the algorithm presented in class (no other version will be accepted).  Show each data movement on a separate line in the table. </w:t>
      </w:r>
      <w:r w:rsidR="00F9293B" w:rsidRPr="00FD1DAF">
        <w:rPr>
          <w:sz w:val="24"/>
          <w:szCs w:val="24"/>
        </w:rPr>
        <w:t>The column labeled “</w:t>
      </w:r>
      <w:r w:rsidR="00AC0440" w:rsidRPr="00FD1DAF">
        <w:rPr>
          <w:sz w:val="24"/>
          <w:szCs w:val="24"/>
        </w:rPr>
        <w:t>Auxiliary</w:t>
      </w:r>
      <w:r w:rsidR="00F9293B" w:rsidRPr="00FD1DAF">
        <w:rPr>
          <w:sz w:val="24"/>
          <w:szCs w:val="24"/>
        </w:rPr>
        <w:t xml:space="preserve">” is there to hold the data item that has to be set to the side. </w:t>
      </w:r>
    </w:p>
    <w:p w14:paraId="57A35BAF" w14:textId="77777777" w:rsidR="00EC6E2E" w:rsidRPr="00FD1DAF" w:rsidRDefault="00EC6E2E" w:rsidP="00F9293B">
      <w:pPr>
        <w:rPr>
          <w:sz w:val="24"/>
          <w:szCs w:val="24"/>
        </w:rPr>
      </w:pPr>
      <w:r w:rsidRPr="00FD1DAF">
        <w:rPr>
          <w:sz w:val="24"/>
          <w:szCs w:val="24"/>
        </w:rPr>
        <w:t>The tables are given a default size, which may be either too big or too small.  If it’s too big, delete extra rows.  If it is too small, add extra 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460"/>
        <w:gridCol w:w="460"/>
        <w:gridCol w:w="460"/>
        <w:gridCol w:w="338"/>
        <w:gridCol w:w="338"/>
        <w:gridCol w:w="338"/>
        <w:gridCol w:w="1058"/>
      </w:tblGrid>
      <w:tr w:rsidR="00F9293B" w:rsidRPr="00FD1DAF" w14:paraId="3FFE3C86" w14:textId="77777777" w:rsidTr="00FA4F77">
        <w:tc>
          <w:tcPr>
            <w:tcW w:w="0" w:type="auto"/>
          </w:tcPr>
          <w:p w14:paraId="310135E5" w14:textId="06E3789B" w:rsidR="00F9293B" w:rsidRPr="00FD1DAF" w:rsidRDefault="009D693A" w:rsidP="00EC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67D6C8F" w14:textId="3DF23490" w:rsidR="00F9293B" w:rsidRPr="00FD1DAF" w:rsidRDefault="009D693A" w:rsidP="00EC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64BA5FAC" w14:textId="526ED43A" w:rsidR="00F9293B" w:rsidRPr="00FD1DAF" w:rsidRDefault="009D693A" w:rsidP="00EC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14:paraId="5CF52C63" w14:textId="1DA98B6F" w:rsidR="00F9293B" w:rsidRPr="00FD1DAF" w:rsidRDefault="009D693A" w:rsidP="00EC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44B4C92D" w14:textId="7D5649CD" w:rsidR="00F9293B" w:rsidRPr="00FD1DAF" w:rsidRDefault="009D693A" w:rsidP="00EC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6969CCF" w14:textId="09DA94BC" w:rsidR="00F9293B" w:rsidRPr="00FD1DAF" w:rsidRDefault="009D693A" w:rsidP="00EC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B0AACC2" w14:textId="05C81477" w:rsidR="00F9293B" w:rsidRPr="00FD1DAF" w:rsidRDefault="00CC7830" w:rsidP="00EC6E2E">
            <w:pPr>
              <w:rPr>
                <w:sz w:val="24"/>
                <w:szCs w:val="24"/>
              </w:rPr>
            </w:pPr>
            <w:r w:rsidRPr="00FD1DA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92561C" w14:textId="77777777" w:rsidR="00F9293B" w:rsidRPr="00FD1DAF" w:rsidRDefault="00AC0440" w:rsidP="00EC6E2E">
            <w:pPr>
              <w:rPr>
                <w:sz w:val="24"/>
                <w:szCs w:val="24"/>
              </w:rPr>
            </w:pPr>
            <w:r w:rsidRPr="00FD1DAF">
              <w:rPr>
                <w:sz w:val="24"/>
                <w:szCs w:val="24"/>
              </w:rPr>
              <w:t>Auxiliary</w:t>
            </w:r>
          </w:p>
        </w:tc>
      </w:tr>
      <w:tr w:rsidR="001D0D95" w:rsidRPr="00FD1DAF" w14:paraId="715AB48F" w14:textId="77777777" w:rsidTr="00FA4F77">
        <w:tc>
          <w:tcPr>
            <w:tcW w:w="0" w:type="auto"/>
          </w:tcPr>
          <w:p w14:paraId="191F000B" w14:textId="77777777" w:rsidR="001D0D95" w:rsidRPr="00FD1DAF" w:rsidRDefault="001D0D95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51555A" w14:textId="77777777" w:rsidR="001D0D95" w:rsidRPr="00FD1DAF" w:rsidRDefault="001D0D95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C442FBE" w14:textId="77777777" w:rsidR="001D0D95" w:rsidRPr="00FD1DAF" w:rsidRDefault="001D0D95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EE861E4" w14:textId="77777777" w:rsidR="001D0D95" w:rsidRPr="00FD1DAF" w:rsidRDefault="001D0D95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40047D0" w14:textId="77777777" w:rsidR="001D0D95" w:rsidRPr="00FD1DAF" w:rsidRDefault="001D0D95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9CFC430" w14:textId="77777777" w:rsidR="001D0D95" w:rsidRPr="00FD1DAF" w:rsidRDefault="001D0D95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A6462C" w14:textId="77777777" w:rsidR="001D0D95" w:rsidRPr="00FD1DAF" w:rsidRDefault="001D0D95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FDECC92" w14:textId="77777777" w:rsidR="001D0D95" w:rsidRPr="00FD1DAF" w:rsidRDefault="001D0D95" w:rsidP="00EC6E2E">
            <w:pPr>
              <w:rPr>
                <w:sz w:val="24"/>
                <w:szCs w:val="24"/>
              </w:rPr>
            </w:pPr>
          </w:p>
        </w:tc>
      </w:tr>
      <w:tr w:rsidR="00426E86" w:rsidRPr="00FD1DAF" w14:paraId="30261F26" w14:textId="77777777" w:rsidTr="00FA4F77">
        <w:tc>
          <w:tcPr>
            <w:tcW w:w="0" w:type="auto"/>
          </w:tcPr>
          <w:p w14:paraId="70BDAA4D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73B4F9F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96A6624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1DD7C0D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8ECB3B3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BB69D9E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C97ABC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764AF4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</w:tr>
      <w:tr w:rsidR="00426E86" w:rsidRPr="00FD1DAF" w14:paraId="5610F4B2" w14:textId="77777777" w:rsidTr="00FA4F77">
        <w:tc>
          <w:tcPr>
            <w:tcW w:w="0" w:type="auto"/>
          </w:tcPr>
          <w:p w14:paraId="76C2758B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D243FD2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B12B8A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1E01537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9AAEC7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2FF34A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B954669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8BAEC89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</w:tr>
      <w:tr w:rsidR="00426E86" w:rsidRPr="00FD1DAF" w14:paraId="46A39503" w14:textId="77777777" w:rsidTr="00FA4F77">
        <w:tc>
          <w:tcPr>
            <w:tcW w:w="0" w:type="auto"/>
          </w:tcPr>
          <w:p w14:paraId="190B3DFB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F557EFA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F530E2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26135CD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659E24D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14B5BF3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1320B1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FD9EE9B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</w:tr>
      <w:tr w:rsidR="00426E86" w:rsidRPr="00FD1DAF" w14:paraId="17A02A2B" w14:textId="77777777" w:rsidTr="00FA4F77">
        <w:tc>
          <w:tcPr>
            <w:tcW w:w="0" w:type="auto"/>
          </w:tcPr>
          <w:p w14:paraId="0C9872BA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F760CDB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D80BBD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475E3A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9F6A79E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6893C5B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9DD2E5F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48DF02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</w:tr>
      <w:tr w:rsidR="00426E86" w:rsidRPr="00FD1DAF" w14:paraId="71551F57" w14:textId="77777777" w:rsidTr="00FA4F77">
        <w:tc>
          <w:tcPr>
            <w:tcW w:w="0" w:type="auto"/>
          </w:tcPr>
          <w:p w14:paraId="767E704F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BA78BD8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ACD522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2792FFA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E324D42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ACAA2BD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AD1E442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12E8947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</w:tr>
      <w:tr w:rsidR="00426E86" w:rsidRPr="00FD1DAF" w14:paraId="71D90A17" w14:textId="77777777" w:rsidTr="00FA4F77">
        <w:tc>
          <w:tcPr>
            <w:tcW w:w="0" w:type="auto"/>
          </w:tcPr>
          <w:p w14:paraId="05DE8D05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D4A5EC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9EE35EA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970A0F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698FD4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7BFA291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DCC5364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2A7FE71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</w:tr>
      <w:tr w:rsidR="00426E86" w:rsidRPr="00FD1DAF" w14:paraId="68B6BB4F" w14:textId="77777777" w:rsidTr="00FA4F77">
        <w:tc>
          <w:tcPr>
            <w:tcW w:w="0" w:type="auto"/>
          </w:tcPr>
          <w:p w14:paraId="2E651AC7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7C11909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EA58D1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A5E2F27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A43D438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7313525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5D0AD3F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1933DCD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</w:tr>
      <w:tr w:rsidR="00426E86" w:rsidRPr="00FD1DAF" w14:paraId="26FF4ABD" w14:textId="77777777" w:rsidTr="00FA4F77">
        <w:tc>
          <w:tcPr>
            <w:tcW w:w="0" w:type="auto"/>
          </w:tcPr>
          <w:p w14:paraId="453CBDBC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647AEB0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05642A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4E06B03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0761E12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6C530E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CBB3AF8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D211BD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</w:tr>
      <w:tr w:rsidR="00426E86" w:rsidRPr="00FD1DAF" w14:paraId="364CAE85" w14:textId="77777777" w:rsidTr="00FA4F77">
        <w:tc>
          <w:tcPr>
            <w:tcW w:w="0" w:type="auto"/>
          </w:tcPr>
          <w:p w14:paraId="2AE30EA7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3B5D5E9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1DC4328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A092482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BCA53F0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C02E751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70F30E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62937C1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</w:tr>
      <w:tr w:rsidR="00426E86" w:rsidRPr="00FD1DAF" w14:paraId="246EEEDE" w14:textId="77777777" w:rsidTr="00FA4F77">
        <w:tc>
          <w:tcPr>
            <w:tcW w:w="0" w:type="auto"/>
          </w:tcPr>
          <w:p w14:paraId="36D00221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4EE6F59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A328E7D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910D20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7B17BEA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EB7A14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AB72256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EAD2B9D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6F31B63F" w14:textId="77777777" w:rsidTr="00FA4F77">
        <w:tc>
          <w:tcPr>
            <w:tcW w:w="0" w:type="auto"/>
          </w:tcPr>
          <w:p w14:paraId="5D10F4AA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86FB1E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5C942D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AD59F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A6032FD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90F5D7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F342274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E1AA4D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58B4E30E" w14:textId="77777777" w:rsidTr="00FA4F77">
        <w:tc>
          <w:tcPr>
            <w:tcW w:w="0" w:type="auto"/>
          </w:tcPr>
          <w:p w14:paraId="3F576B4B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BBFF27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2384C05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4C90EEA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04E229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090DC4F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608F0C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35CC315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49FDD2B2" w14:textId="77777777" w:rsidTr="00FA4F77">
        <w:tc>
          <w:tcPr>
            <w:tcW w:w="0" w:type="auto"/>
          </w:tcPr>
          <w:p w14:paraId="35C11D8C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C9741D3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1C51DCF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2156617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9FA5CAA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4C1DD9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C5DEE86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A946545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5AACE8EB" w14:textId="77777777" w:rsidTr="00FA4F77">
        <w:tc>
          <w:tcPr>
            <w:tcW w:w="0" w:type="auto"/>
          </w:tcPr>
          <w:p w14:paraId="40B0A394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38049D8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9DBE94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A52F2C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50F8B1D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58D988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B9E3C4E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07C4698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2F588F31" w14:textId="77777777" w:rsidTr="00FA4F77">
        <w:tc>
          <w:tcPr>
            <w:tcW w:w="0" w:type="auto"/>
          </w:tcPr>
          <w:p w14:paraId="2301C31D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A6E470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96594E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8ECDD27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1ECF683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AB9D529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334A0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8AAE679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24FD7052" w14:textId="77777777" w:rsidTr="00FA4F77">
        <w:tc>
          <w:tcPr>
            <w:tcW w:w="0" w:type="auto"/>
          </w:tcPr>
          <w:p w14:paraId="7C61D372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FF9C947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CAB9537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D883274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D044CF5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9090B0C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AF9C677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B3FADDB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2476F1AC" w14:textId="77777777" w:rsidTr="00FA4F77">
        <w:tc>
          <w:tcPr>
            <w:tcW w:w="0" w:type="auto"/>
          </w:tcPr>
          <w:p w14:paraId="6D4C7B1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A1A3D2E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A9C6E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3F9648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1751B40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4A350F2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6546ED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05EEB56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21124ADA" w14:textId="77777777" w:rsidTr="00FA4F77">
        <w:tc>
          <w:tcPr>
            <w:tcW w:w="0" w:type="auto"/>
          </w:tcPr>
          <w:p w14:paraId="004DC48E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27A2732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33E7810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90F04D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95FA8CB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5DB4018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736DC7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EB3C17B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2B3372A2" w14:textId="77777777" w:rsidTr="00FA4F77">
        <w:tc>
          <w:tcPr>
            <w:tcW w:w="0" w:type="auto"/>
          </w:tcPr>
          <w:p w14:paraId="39FB1DDC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1B55A9C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61FCC5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B2AF333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9C0B90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1862E28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A5A9B7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6CD4FB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6FBDF291" w14:textId="77777777" w:rsidTr="00FA4F77">
        <w:tc>
          <w:tcPr>
            <w:tcW w:w="0" w:type="auto"/>
          </w:tcPr>
          <w:p w14:paraId="4E609B6C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B3766FB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76A8D7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E380B1C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70F043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20AF88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FAC52E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6B4835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5C121630" w14:textId="77777777" w:rsidTr="00FA4F77">
        <w:tc>
          <w:tcPr>
            <w:tcW w:w="0" w:type="auto"/>
          </w:tcPr>
          <w:p w14:paraId="724F1CBA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0E1237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6DDB18F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1F16BCD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C181CC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9D3F48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A9194A2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FFDEC5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233F55A4" w14:textId="77777777" w:rsidTr="00FA4F77">
        <w:tc>
          <w:tcPr>
            <w:tcW w:w="0" w:type="auto"/>
          </w:tcPr>
          <w:p w14:paraId="08AECBBB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4CA885F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8DE6A45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9FB706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53D58D6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D860D04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AAE3549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83EFB65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785E2EB6" w14:textId="77777777" w:rsidTr="00FA4F77">
        <w:tc>
          <w:tcPr>
            <w:tcW w:w="0" w:type="auto"/>
          </w:tcPr>
          <w:p w14:paraId="038B1F1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B336F8C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F4B135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E30F2E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6E25D29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1CA2F2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6A3E878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91A132A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54FC7ACE" w14:textId="77777777" w:rsidTr="00FA4F77">
        <w:tc>
          <w:tcPr>
            <w:tcW w:w="0" w:type="auto"/>
          </w:tcPr>
          <w:p w14:paraId="0E23AB3F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96D4F5B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8A03C4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BF4866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34954DC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F4953AA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1B6F2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83450A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2E1C70" w:rsidRPr="00FD1DAF" w14:paraId="09A04DDC" w14:textId="77777777" w:rsidTr="00FA4F77">
        <w:tc>
          <w:tcPr>
            <w:tcW w:w="0" w:type="auto"/>
          </w:tcPr>
          <w:p w14:paraId="7D0BB849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A9CF8A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E8BC743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681EEB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770571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18CBCA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B4EFB72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111004" w14:textId="77777777" w:rsidR="002E1C70" w:rsidRPr="00FD1DAF" w:rsidRDefault="002E1C70" w:rsidP="00EC6E2E">
            <w:pPr>
              <w:rPr>
                <w:sz w:val="24"/>
                <w:szCs w:val="24"/>
              </w:rPr>
            </w:pPr>
          </w:p>
        </w:tc>
      </w:tr>
      <w:tr w:rsidR="00426E86" w:rsidRPr="00FD1DAF" w14:paraId="5AF7F522" w14:textId="77777777" w:rsidTr="00FA4F77">
        <w:tc>
          <w:tcPr>
            <w:tcW w:w="0" w:type="auto"/>
          </w:tcPr>
          <w:p w14:paraId="4ECE8367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393EE91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D341CF3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475BD0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9A039E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689A20F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91AF53C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A3EEC30" w14:textId="77777777" w:rsidR="00426E86" w:rsidRPr="00FD1DAF" w:rsidRDefault="00426E86" w:rsidP="00EC6E2E">
            <w:pPr>
              <w:rPr>
                <w:sz w:val="24"/>
                <w:szCs w:val="24"/>
              </w:rPr>
            </w:pPr>
          </w:p>
        </w:tc>
      </w:tr>
    </w:tbl>
    <w:p w14:paraId="07CF3B37" w14:textId="77777777" w:rsidR="00A54922" w:rsidRDefault="00A54922">
      <w:pPr>
        <w:rPr>
          <w:sz w:val="24"/>
          <w:szCs w:val="24"/>
        </w:rPr>
      </w:pPr>
    </w:p>
    <w:p w14:paraId="65D7B3AE" w14:textId="77777777" w:rsidR="002E1C70" w:rsidRDefault="002E1C70">
      <w:pPr>
        <w:rPr>
          <w:sz w:val="24"/>
          <w:szCs w:val="24"/>
        </w:rPr>
      </w:pPr>
    </w:p>
    <w:p w14:paraId="1F151459" w14:textId="77777777" w:rsidR="002E1C70" w:rsidRDefault="002E1C70">
      <w:pPr>
        <w:rPr>
          <w:sz w:val="24"/>
          <w:szCs w:val="24"/>
        </w:rPr>
      </w:pPr>
    </w:p>
    <w:p w14:paraId="06BA50A9" w14:textId="77777777" w:rsidR="002E1C70" w:rsidRPr="00FD1DAF" w:rsidRDefault="002E1C70">
      <w:pPr>
        <w:rPr>
          <w:sz w:val="24"/>
          <w:szCs w:val="24"/>
        </w:rPr>
      </w:pPr>
    </w:p>
    <w:p w14:paraId="341F5CB6" w14:textId="0F9CDE5F" w:rsidR="00C7422D" w:rsidRPr="00FD1DAF" w:rsidRDefault="00DB0C89" w:rsidP="00C742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D1DAF">
        <w:rPr>
          <w:sz w:val="24"/>
          <w:szCs w:val="24"/>
        </w:rPr>
        <w:lastRenderedPageBreak/>
        <w:t>(10</w:t>
      </w:r>
      <w:r w:rsidR="00C7422D" w:rsidRPr="00FD1DAF">
        <w:rPr>
          <w:sz w:val="24"/>
          <w:szCs w:val="24"/>
        </w:rPr>
        <w:t xml:space="preserve"> points) </w:t>
      </w:r>
      <w:r w:rsidR="00EC6E2E" w:rsidRPr="00FD1DAF">
        <w:rPr>
          <w:sz w:val="24"/>
          <w:szCs w:val="24"/>
        </w:rPr>
        <w:t>Trace the execution of selection sort, using the algorithm presented in class (no other version will be accepted).  Show each data movement on a separate line in the table. The tables are given a default size, which may be either too big or too small.  If it’s too big, delete extra rows.  If it is too small, add extra 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460"/>
        <w:gridCol w:w="581"/>
        <w:gridCol w:w="581"/>
        <w:gridCol w:w="460"/>
        <w:gridCol w:w="460"/>
        <w:gridCol w:w="338"/>
      </w:tblGrid>
      <w:tr w:rsidR="00AC0440" w:rsidRPr="00FD1DAF" w14:paraId="00D9306B" w14:textId="77777777" w:rsidTr="00FA4F77">
        <w:tc>
          <w:tcPr>
            <w:tcW w:w="0" w:type="auto"/>
          </w:tcPr>
          <w:p w14:paraId="4B8EF609" w14:textId="132AA728" w:rsidR="00AC0440" w:rsidRPr="00FD1DAF" w:rsidRDefault="009D693A" w:rsidP="00FA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5FC1" w:rsidRPr="00FD1DAF"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46818785" w14:textId="4E57F004" w:rsidR="00AC0440" w:rsidRPr="00FD1DAF" w:rsidRDefault="00665FC1" w:rsidP="00FA4F77">
            <w:pPr>
              <w:rPr>
                <w:sz w:val="24"/>
                <w:szCs w:val="24"/>
              </w:rPr>
            </w:pPr>
            <w:r w:rsidRPr="00FD1DAF">
              <w:rPr>
                <w:sz w:val="24"/>
                <w:szCs w:val="24"/>
              </w:rPr>
              <w:t>7</w:t>
            </w:r>
            <w:r w:rsidR="00CC7830" w:rsidRPr="00FD1DA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238C165" w14:textId="1E9FB08F" w:rsidR="00AC0440" w:rsidRPr="00FD1DAF" w:rsidRDefault="00665FC1" w:rsidP="00FA4F77">
            <w:pPr>
              <w:rPr>
                <w:sz w:val="24"/>
                <w:szCs w:val="24"/>
              </w:rPr>
            </w:pPr>
            <w:r w:rsidRPr="00FD1DAF">
              <w:rPr>
                <w:sz w:val="24"/>
                <w:szCs w:val="24"/>
              </w:rPr>
              <w:t>50</w:t>
            </w:r>
            <w:r w:rsidR="00CC7830" w:rsidRPr="00FD1DA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66035DB" w14:textId="58FDB38E" w:rsidR="00AC0440" w:rsidRPr="00FD1DAF" w:rsidRDefault="009D693A" w:rsidP="00FA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33FED745" w14:textId="6F450F06" w:rsidR="00AC0440" w:rsidRPr="00FD1DAF" w:rsidRDefault="00665FC1" w:rsidP="00FA4F77">
            <w:pPr>
              <w:rPr>
                <w:sz w:val="24"/>
                <w:szCs w:val="24"/>
              </w:rPr>
            </w:pPr>
            <w:r w:rsidRPr="00FD1DAF">
              <w:rPr>
                <w:sz w:val="24"/>
                <w:szCs w:val="24"/>
              </w:rPr>
              <w:t>3</w:t>
            </w:r>
            <w:r w:rsidR="00CC7830" w:rsidRPr="00FD1DA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2953B32" w14:textId="0972781C" w:rsidR="00AC0440" w:rsidRPr="00FD1DAF" w:rsidRDefault="00665FC1" w:rsidP="00FA4F77">
            <w:pPr>
              <w:rPr>
                <w:sz w:val="24"/>
                <w:szCs w:val="24"/>
              </w:rPr>
            </w:pPr>
            <w:r w:rsidRPr="00FD1DAF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20CD1CB" w14:textId="664C4BA8" w:rsidR="00AC0440" w:rsidRPr="00FD1DAF" w:rsidRDefault="00665FC1" w:rsidP="00FA4F77">
            <w:pPr>
              <w:rPr>
                <w:sz w:val="24"/>
                <w:szCs w:val="24"/>
              </w:rPr>
            </w:pPr>
            <w:r w:rsidRPr="00FD1DAF">
              <w:rPr>
                <w:sz w:val="24"/>
                <w:szCs w:val="24"/>
              </w:rPr>
              <w:t>1</w:t>
            </w:r>
          </w:p>
        </w:tc>
      </w:tr>
      <w:tr w:rsidR="00AC0440" w:rsidRPr="00FD1DAF" w14:paraId="5D29FAB3" w14:textId="77777777" w:rsidTr="00FA4F77">
        <w:tc>
          <w:tcPr>
            <w:tcW w:w="0" w:type="auto"/>
          </w:tcPr>
          <w:p w14:paraId="04D040CA" w14:textId="77777777" w:rsidR="00AC0440" w:rsidRPr="00FD1DAF" w:rsidRDefault="00AC0440" w:rsidP="00FA4F77">
            <w:pPr>
              <w:rPr>
                <w:sz w:val="24"/>
                <w:szCs w:val="24"/>
              </w:rPr>
            </w:pPr>
            <w:r w:rsidRPr="00FD1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4522BBF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65183A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45F3ABF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5D6469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DE204BC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2DC6C0E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</w:tr>
      <w:tr w:rsidR="00AC0440" w:rsidRPr="00FD1DAF" w14:paraId="68D063A5" w14:textId="77777777" w:rsidTr="00FA4F77">
        <w:tc>
          <w:tcPr>
            <w:tcW w:w="0" w:type="auto"/>
          </w:tcPr>
          <w:p w14:paraId="2E8385EA" w14:textId="77777777" w:rsidR="00AC0440" w:rsidRPr="00FD1DAF" w:rsidRDefault="00AC0440" w:rsidP="00FA4F77">
            <w:pPr>
              <w:rPr>
                <w:sz w:val="24"/>
                <w:szCs w:val="24"/>
              </w:rPr>
            </w:pPr>
            <w:r w:rsidRPr="00FD1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6B5272C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AC6932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4C956D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00D76F4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9927E3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19C009D" w14:textId="77777777" w:rsidR="00AC0440" w:rsidRPr="00FD1DAF" w:rsidRDefault="00AC0440" w:rsidP="00FA4F77">
            <w:pPr>
              <w:rPr>
                <w:sz w:val="24"/>
                <w:szCs w:val="24"/>
              </w:rPr>
            </w:pPr>
          </w:p>
        </w:tc>
      </w:tr>
      <w:tr w:rsidR="00F9293B" w:rsidRPr="00FD1DAF" w14:paraId="1D5A6613" w14:textId="77777777" w:rsidTr="00FA4F77">
        <w:tc>
          <w:tcPr>
            <w:tcW w:w="0" w:type="auto"/>
          </w:tcPr>
          <w:p w14:paraId="1D8B9E44" w14:textId="77777777" w:rsidR="00F9293B" w:rsidRPr="00FD1DAF" w:rsidRDefault="00F9293B" w:rsidP="00FA4F77">
            <w:pPr>
              <w:rPr>
                <w:sz w:val="24"/>
                <w:szCs w:val="24"/>
              </w:rPr>
            </w:pPr>
            <w:r w:rsidRPr="00FD1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10434AB5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095B77B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AACA63B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C71CFEC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424F56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BEA7A15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</w:tr>
      <w:tr w:rsidR="00F9293B" w:rsidRPr="00FD1DAF" w14:paraId="35377525" w14:textId="77777777" w:rsidTr="00FA4F77">
        <w:tc>
          <w:tcPr>
            <w:tcW w:w="0" w:type="auto"/>
          </w:tcPr>
          <w:p w14:paraId="300AB6DA" w14:textId="77777777" w:rsidR="00F9293B" w:rsidRPr="00FD1DAF" w:rsidRDefault="00F9293B" w:rsidP="00FA4F77">
            <w:pPr>
              <w:rPr>
                <w:sz w:val="24"/>
                <w:szCs w:val="24"/>
              </w:rPr>
            </w:pPr>
            <w:r w:rsidRPr="00FD1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6159BC5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6058E7D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38148C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8790F1C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7456D41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D7D266A" w14:textId="77777777" w:rsidR="00F9293B" w:rsidRPr="00FD1DAF" w:rsidRDefault="00F9293B" w:rsidP="00FA4F77">
            <w:pPr>
              <w:rPr>
                <w:sz w:val="24"/>
                <w:szCs w:val="24"/>
              </w:rPr>
            </w:pPr>
          </w:p>
        </w:tc>
      </w:tr>
      <w:tr w:rsidR="00426E86" w:rsidRPr="00FD1DAF" w14:paraId="1E29D8E0" w14:textId="77777777" w:rsidTr="00FA4F77">
        <w:tc>
          <w:tcPr>
            <w:tcW w:w="0" w:type="auto"/>
          </w:tcPr>
          <w:p w14:paraId="2EA38F16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3B50367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2505A09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F9B0062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86A85C5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99AAC0F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C79EF4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</w:tr>
      <w:tr w:rsidR="00426E86" w:rsidRPr="00FD1DAF" w14:paraId="01B5E010" w14:textId="77777777" w:rsidTr="00FA4F77">
        <w:tc>
          <w:tcPr>
            <w:tcW w:w="0" w:type="auto"/>
          </w:tcPr>
          <w:p w14:paraId="4671C1F2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2A4013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0E8E69B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1E389A5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12467C5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CADA877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24A409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</w:tr>
      <w:tr w:rsidR="00426E86" w:rsidRPr="00FD1DAF" w14:paraId="0191C3FE" w14:textId="77777777" w:rsidTr="00FA4F77">
        <w:tc>
          <w:tcPr>
            <w:tcW w:w="0" w:type="auto"/>
          </w:tcPr>
          <w:p w14:paraId="396183C7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094B73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8A069AD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D02BEBA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D5BDE34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8685BAA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6915C61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</w:tr>
      <w:tr w:rsidR="00426E86" w:rsidRPr="00FD1DAF" w14:paraId="0AD4029D" w14:textId="77777777" w:rsidTr="00FA4F77">
        <w:tc>
          <w:tcPr>
            <w:tcW w:w="0" w:type="auto"/>
          </w:tcPr>
          <w:p w14:paraId="50189714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A68AFC2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2B9471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BEAB3A2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F9F5A3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151595D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DE14E2" w14:textId="77777777" w:rsidR="00426E86" w:rsidRPr="00FD1DAF" w:rsidRDefault="00426E86" w:rsidP="00FA4F77">
            <w:pPr>
              <w:rPr>
                <w:sz w:val="24"/>
                <w:szCs w:val="24"/>
              </w:rPr>
            </w:pPr>
          </w:p>
        </w:tc>
      </w:tr>
    </w:tbl>
    <w:p w14:paraId="2B95CE9B" w14:textId="77777777" w:rsidR="00F9293B" w:rsidRPr="00FD1DAF" w:rsidRDefault="00F9293B" w:rsidP="00F9293B">
      <w:pPr>
        <w:rPr>
          <w:sz w:val="24"/>
          <w:szCs w:val="24"/>
        </w:rPr>
      </w:pPr>
    </w:p>
    <w:p w14:paraId="2D23D2B2" w14:textId="77777777" w:rsidR="00840B7A" w:rsidRDefault="00840B7A" w:rsidP="0046702A">
      <w:pPr>
        <w:rPr>
          <w:sz w:val="24"/>
          <w:szCs w:val="24"/>
        </w:rPr>
      </w:pPr>
    </w:p>
    <w:p w14:paraId="1B615130" w14:textId="77777777" w:rsidR="002E1C70" w:rsidRDefault="002E1C70" w:rsidP="0046702A">
      <w:pPr>
        <w:rPr>
          <w:sz w:val="24"/>
          <w:szCs w:val="24"/>
        </w:rPr>
      </w:pPr>
    </w:p>
    <w:p w14:paraId="7F7456A1" w14:textId="77777777" w:rsidR="002E1C70" w:rsidRDefault="002E1C70" w:rsidP="0046702A">
      <w:pPr>
        <w:rPr>
          <w:sz w:val="24"/>
          <w:szCs w:val="24"/>
        </w:rPr>
      </w:pPr>
    </w:p>
    <w:p w14:paraId="2D2C6789" w14:textId="77777777" w:rsidR="002E1C70" w:rsidRDefault="002E1C70" w:rsidP="0046702A">
      <w:pPr>
        <w:rPr>
          <w:sz w:val="24"/>
          <w:szCs w:val="24"/>
        </w:rPr>
      </w:pPr>
    </w:p>
    <w:p w14:paraId="1B8CAECA" w14:textId="77777777" w:rsidR="002E1C70" w:rsidRDefault="002E1C70" w:rsidP="0046702A">
      <w:pPr>
        <w:rPr>
          <w:sz w:val="24"/>
          <w:szCs w:val="24"/>
        </w:rPr>
      </w:pPr>
    </w:p>
    <w:p w14:paraId="7F1A41D0" w14:textId="77777777" w:rsidR="002E1C70" w:rsidRDefault="002E1C70" w:rsidP="0046702A">
      <w:pPr>
        <w:rPr>
          <w:sz w:val="24"/>
          <w:szCs w:val="24"/>
        </w:rPr>
      </w:pPr>
    </w:p>
    <w:p w14:paraId="2D5BBEE0" w14:textId="77777777" w:rsidR="002E1C70" w:rsidRDefault="002E1C70" w:rsidP="0046702A">
      <w:pPr>
        <w:rPr>
          <w:sz w:val="24"/>
          <w:szCs w:val="24"/>
        </w:rPr>
      </w:pPr>
    </w:p>
    <w:p w14:paraId="33B66A06" w14:textId="77777777" w:rsidR="002E1C70" w:rsidRDefault="002E1C70" w:rsidP="0046702A">
      <w:pPr>
        <w:rPr>
          <w:sz w:val="24"/>
          <w:szCs w:val="24"/>
        </w:rPr>
      </w:pPr>
    </w:p>
    <w:p w14:paraId="780E2911" w14:textId="77777777" w:rsidR="002E1C70" w:rsidRDefault="002E1C70" w:rsidP="0046702A">
      <w:pPr>
        <w:rPr>
          <w:sz w:val="24"/>
          <w:szCs w:val="24"/>
        </w:rPr>
      </w:pPr>
    </w:p>
    <w:p w14:paraId="524A568E" w14:textId="77777777" w:rsidR="002E1C70" w:rsidRDefault="002E1C70" w:rsidP="0046702A">
      <w:pPr>
        <w:rPr>
          <w:sz w:val="24"/>
          <w:szCs w:val="24"/>
        </w:rPr>
      </w:pPr>
    </w:p>
    <w:p w14:paraId="08E7564A" w14:textId="77777777" w:rsidR="002E1C70" w:rsidRDefault="002E1C70" w:rsidP="0046702A">
      <w:pPr>
        <w:rPr>
          <w:sz w:val="24"/>
          <w:szCs w:val="24"/>
        </w:rPr>
      </w:pPr>
    </w:p>
    <w:p w14:paraId="2DE5FA0C" w14:textId="77777777" w:rsidR="002E1C70" w:rsidRPr="00FD1DAF" w:rsidRDefault="002E1C70" w:rsidP="0046702A">
      <w:pPr>
        <w:rPr>
          <w:sz w:val="24"/>
          <w:szCs w:val="24"/>
        </w:rPr>
      </w:pPr>
    </w:p>
    <w:p w14:paraId="27FDF778" w14:textId="77777777" w:rsidR="00E326BF" w:rsidRPr="00FD1DAF" w:rsidRDefault="00E326BF" w:rsidP="0046702A">
      <w:pPr>
        <w:rPr>
          <w:sz w:val="24"/>
          <w:szCs w:val="24"/>
        </w:rPr>
      </w:pPr>
    </w:p>
    <w:p w14:paraId="550A07B3" w14:textId="77777777" w:rsidR="00E326BF" w:rsidRDefault="00E326BF" w:rsidP="0046702A"/>
    <w:p w14:paraId="4188ED0E" w14:textId="41402994" w:rsidR="00E326BF" w:rsidRDefault="009D693A" w:rsidP="00E326BF">
      <w:pPr>
        <w:pStyle w:val="Title"/>
      </w:pPr>
      <w:r>
        <w:lastRenderedPageBreak/>
        <w:t>Homework 5</w:t>
      </w:r>
      <w:r w:rsidR="00E326BF">
        <w:t xml:space="preserve"> (Last Page)</w:t>
      </w:r>
    </w:p>
    <w:p w14:paraId="3CFAF6A5" w14:textId="5C0DF6A6" w:rsidR="00E326BF" w:rsidRDefault="009D693A" w:rsidP="00E326BF">
      <w:pPr>
        <w:pStyle w:val="Heading2"/>
      </w:pPr>
      <w:r>
        <w:t>CS 1323: Section 1</w:t>
      </w:r>
    </w:p>
    <w:p w14:paraId="02D4F981" w14:textId="77777777" w:rsidR="00E326BF" w:rsidRDefault="00E326BF" w:rsidP="00E326BF">
      <w:pPr>
        <w:pStyle w:val="Heading2"/>
      </w:pPr>
      <w:r>
        <w:t>Instructor: Sarah Wu</w:t>
      </w:r>
    </w:p>
    <w:p w14:paraId="3F746A02" w14:textId="77777777" w:rsidR="00E326BF" w:rsidRPr="006F55CD" w:rsidRDefault="00E326BF" w:rsidP="00E326BF">
      <w:pPr>
        <w:rPr>
          <w:sz w:val="32"/>
        </w:rPr>
      </w:pPr>
    </w:p>
    <w:p w14:paraId="7013A5A5" w14:textId="77777777" w:rsidR="00E326BF" w:rsidRPr="006F55CD" w:rsidRDefault="00E326BF" w:rsidP="00E326BF">
      <w:pPr>
        <w:rPr>
          <w:sz w:val="32"/>
        </w:rPr>
      </w:pPr>
      <w:r>
        <w:rPr>
          <w:sz w:val="32"/>
        </w:rPr>
        <w:t>Please place your name in the space provided below.</w:t>
      </w:r>
      <w:r w:rsidRPr="006F55CD">
        <w:rPr>
          <w:sz w:val="32"/>
        </w:rPr>
        <w:t xml:space="preserve">  Please do not put any personally identifying information anywhere else on this homework.</w:t>
      </w:r>
    </w:p>
    <w:p w14:paraId="3CC69065" w14:textId="77777777" w:rsidR="00E326BF" w:rsidRDefault="00E326BF" w:rsidP="00E326BF"/>
    <w:p w14:paraId="289E4A6F" w14:textId="77777777" w:rsidR="00E326BF" w:rsidRDefault="00E326BF" w:rsidP="00E326BF">
      <w:pPr>
        <w:rPr>
          <w:sz w:val="32"/>
        </w:rPr>
      </w:pPr>
      <w:r>
        <w:rPr>
          <w:sz w:val="32"/>
        </w:rPr>
        <w:t xml:space="preserve">(5 point) </w:t>
      </w:r>
      <w:r w:rsidRPr="006F55CD">
        <w:rPr>
          <w:sz w:val="32"/>
        </w:rPr>
        <w:t>Student</w:t>
      </w:r>
      <w:r>
        <w:rPr>
          <w:sz w:val="32"/>
        </w:rPr>
        <w:t xml:space="preserve"> Name</w:t>
      </w:r>
      <w:r w:rsidRPr="006F55CD">
        <w:rPr>
          <w:sz w:val="32"/>
        </w:rPr>
        <w:t>: __________________________________________________________</w:t>
      </w:r>
    </w:p>
    <w:p w14:paraId="5B9A52B3" w14:textId="77777777" w:rsidR="00E326BF" w:rsidRDefault="00E326BF" w:rsidP="00E326BF">
      <w:pPr>
        <w:rPr>
          <w:sz w:val="32"/>
        </w:rPr>
      </w:pPr>
    </w:p>
    <w:p w14:paraId="55C3F365" w14:textId="2FAF82B0" w:rsidR="00E326BF" w:rsidRDefault="00E326BF" w:rsidP="009D693A">
      <w:pPr>
        <w:rPr>
          <w:sz w:val="32"/>
        </w:rPr>
      </w:pPr>
      <w:r>
        <w:rPr>
          <w:sz w:val="32"/>
        </w:rPr>
        <w:t xml:space="preserve">Submit this file to </w:t>
      </w:r>
      <w:r w:rsidR="009D693A">
        <w:rPr>
          <w:sz w:val="32"/>
        </w:rPr>
        <w:t>Canvas as a PDF.  The title of the file does not matter.</w:t>
      </w:r>
    </w:p>
    <w:p w14:paraId="595D5D88" w14:textId="77777777" w:rsidR="00E326BF" w:rsidRDefault="00E326BF" w:rsidP="00E326BF"/>
    <w:p w14:paraId="7CD63A56" w14:textId="77777777" w:rsidR="00E326BF" w:rsidRPr="00936BBA" w:rsidRDefault="00E326BF" w:rsidP="0046702A"/>
    <w:sectPr w:rsidR="00E326BF" w:rsidRPr="00936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F22C4" w14:textId="77777777" w:rsidR="002513DE" w:rsidRDefault="002513DE" w:rsidP="00E63293">
      <w:pPr>
        <w:spacing w:after="0" w:line="240" w:lineRule="auto"/>
      </w:pPr>
      <w:r>
        <w:separator/>
      </w:r>
    </w:p>
  </w:endnote>
  <w:endnote w:type="continuationSeparator" w:id="0">
    <w:p w14:paraId="78F057D4" w14:textId="77777777" w:rsidR="002513DE" w:rsidRDefault="002513DE" w:rsidP="00E6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CCE01" w14:textId="77777777" w:rsidR="002513DE" w:rsidRDefault="002513DE" w:rsidP="00E63293">
      <w:pPr>
        <w:spacing w:after="0" w:line="240" w:lineRule="auto"/>
      </w:pPr>
      <w:r>
        <w:separator/>
      </w:r>
    </w:p>
  </w:footnote>
  <w:footnote w:type="continuationSeparator" w:id="0">
    <w:p w14:paraId="327B7136" w14:textId="77777777" w:rsidR="002513DE" w:rsidRDefault="002513DE" w:rsidP="00E6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4016"/>
    <w:multiLevelType w:val="hybridMultilevel"/>
    <w:tmpl w:val="7B3AF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11C5C"/>
    <w:multiLevelType w:val="hybridMultilevel"/>
    <w:tmpl w:val="F62479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245F05"/>
    <w:multiLevelType w:val="hybridMultilevel"/>
    <w:tmpl w:val="12A0D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D427470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65"/>
    <w:rsid w:val="00011D37"/>
    <w:rsid w:val="00013E9E"/>
    <w:rsid w:val="000213D8"/>
    <w:rsid w:val="000561B9"/>
    <w:rsid w:val="0006230F"/>
    <w:rsid w:val="0008752B"/>
    <w:rsid w:val="000936DB"/>
    <w:rsid w:val="00096332"/>
    <w:rsid w:val="000E3F65"/>
    <w:rsid w:val="000F2E31"/>
    <w:rsid w:val="000F4291"/>
    <w:rsid w:val="000F64BE"/>
    <w:rsid w:val="001002BF"/>
    <w:rsid w:val="0011434B"/>
    <w:rsid w:val="001403A5"/>
    <w:rsid w:val="00150C81"/>
    <w:rsid w:val="0015489C"/>
    <w:rsid w:val="00197F3C"/>
    <w:rsid w:val="001A688B"/>
    <w:rsid w:val="001C009A"/>
    <w:rsid w:val="001C5BA3"/>
    <w:rsid w:val="001D0D95"/>
    <w:rsid w:val="001F61FD"/>
    <w:rsid w:val="00245865"/>
    <w:rsid w:val="002513DE"/>
    <w:rsid w:val="00252A99"/>
    <w:rsid w:val="00252D23"/>
    <w:rsid w:val="002777FD"/>
    <w:rsid w:val="00281372"/>
    <w:rsid w:val="002926DE"/>
    <w:rsid w:val="00296B84"/>
    <w:rsid w:val="002A52E3"/>
    <w:rsid w:val="002C4648"/>
    <w:rsid w:val="002D6E36"/>
    <w:rsid w:val="002E1C70"/>
    <w:rsid w:val="00300327"/>
    <w:rsid w:val="0031699C"/>
    <w:rsid w:val="00350D77"/>
    <w:rsid w:val="003852A4"/>
    <w:rsid w:val="003D0E84"/>
    <w:rsid w:val="003D4AAE"/>
    <w:rsid w:val="003F7AAD"/>
    <w:rsid w:val="00426E86"/>
    <w:rsid w:val="0046702A"/>
    <w:rsid w:val="004846F1"/>
    <w:rsid w:val="004D3173"/>
    <w:rsid w:val="005029B9"/>
    <w:rsid w:val="00512F71"/>
    <w:rsid w:val="005138D7"/>
    <w:rsid w:val="00521BD2"/>
    <w:rsid w:val="00534737"/>
    <w:rsid w:val="00546574"/>
    <w:rsid w:val="00557762"/>
    <w:rsid w:val="00595106"/>
    <w:rsid w:val="005D218C"/>
    <w:rsid w:val="005E57DA"/>
    <w:rsid w:val="00664116"/>
    <w:rsid w:val="006648EF"/>
    <w:rsid w:val="00665FC1"/>
    <w:rsid w:val="006A2A8B"/>
    <w:rsid w:val="006E7016"/>
    <w:rsid w:val="0071089F"/>
    <w:rsid w:val="00742CD6"/>
    <w:rsid w:val="007824E8"/>
    <w:rsid w:val="007B7FB5"/>
    <w:rsid w:val="007D5405"/>
    <w:rsid w:val="0080292B"/>
    <w:rsid w:val="00840B7A"/>
    <w:rsid w:val="00862219"/>
    <w:rsid w:val="008631B9"/>
    <w:rsid w:val="008721D7"/>
    <w:rsid w:val="008854C8"/>
    <w:rsid w:val="008872E7"/>
    <w:rsid w:val="008C75D0"/>
    <w:rsid w:val="008F4B00"/>
    <w:rsid w:val="00903F5E"/>
    <w:rsid w:val="0092237F"/>
    <w:rsid w:val="00922562"/>
    <w:rsid w:val="00936BBA"/>
    <w:rsid w:val="00944945"/>
    <w:rsid w:val="00950154"/>
    <w:rsid w:val="00962779"/>
    <w:rsid w:val="009653C0"/>
    <w:rsid w:val="0097579D"/>
    <w:rsid w:val="0099125D"/>
    <w:rsid w:val="009D693A"/>
    <w:rsid w:val="009E7E66"/>
    <w:rsid w:val="00A106A4"/>
    <w:rsid w:val="00A203D5"/>
    <w:rsid w:val="00A2621D"/>
    <w:rsid w:val="00A52A47"/>
    <w:rsid w:val="00A54922"/>
    <w:rsid w:val="00A634CD"/>
    <w:rsid w:val="00A74201"/>
    <w:rsid w:val="00A873A1"/>
    <w:rsid w:val="00AA4BFD"/>
    <w:rsid w:val="00AA677D"/>
    <w:rsid w:val="00AA753E"/>
    <w:rsid w:val="00AB2B85"/>
    <w:rsid w:val="00AB6679"/>
    <w:rsid w:val="00AC0440"/>
    <w:rsid w:val="00B00948"/>
    <w:rsid w:val="00B340B0"/>
    <w:rsid w:val="00B44650"/>
    <w:rsid w:val="00B4514D"/>
    <w:rsid w:val="00B5109C"/>
    <w:rsid w:val="00B87963"/>
    <w:rsid w:val="00BA3D8D"/>
    <w:rsid w:val="00BA5971"/>
    <w:rsid w:val="00BD1DFB"/>
    <w:rsid w:val="00C02F76"/>
    <w:rsid w:val="00C16064"/>
    <w:rsid w:val="00C320E9"/>
    <w:rsid w:val="00C51C8D"/>
    <w:rsid w:val="00C7422D"/>
    <w:rsid w:val="00CC232C"/>
    <w:rsid w:val="00CC7830"/>
    <w:rsid w:val="00CD1BD9"/>
    <w:rsid w:val="00D502D8"/>
    <w:rsid w:val="00D55BD9"/>
    <w:rsid w:val="00D87ABC"/>
    <w:rsid w:val="00DB0C89"/>
    <w:rsid w:val="00DD55E3"/>
    <w:rsid w:val="00DD5EAF"/>
    <w:rsid w:val="00E30219"/>
    <w:rsid w:val="00E326BF"/>
    <w:rsid w:val="00E42CB4"/>
    <w:rsid w:val="00E5630B"/>
    <w:rsid w:val="00E63293"/>
    <w:rsid w:val="00EB41FA"/>
    <w:rsid w:val="00EC6E2E"/>
    <w:rsid w:val="00EE069A"/>
    <w:rsid w:val="00EF283B"/>
    <w:rsid w:val="00F40B67"/>
    <w:rsid w:val="00F54848"/>
    <w:rsid w:val="00F6770E"/>
    <w:rsid w:val="00F9293B"/>
    <w:rsid w:val="00FA4F77"/>
    <w:rsid w:val="00FD1DAF"/>
    <w:rsid w:val="00FE2EF4"/>
    <w:rsid w:val="00FE5473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27F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5E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6B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6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B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6B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36B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52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2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5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632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32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329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D5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5E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6B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6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B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6B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36B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52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2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5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632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32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329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D5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94F20-9148-8A41-9E18-751C0C2E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567</Words>
  <Characters>3233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Trytten</dc:creator>
  <cp:lastModifiedBy>Sarah Wu</cp:lastModifiedBy>
  <cp:revision>33</cp:revision>
  <dcterms:created xsi:type="dcterms:W3CDTF">2015-10-15T03:16:00Z</dcterms:created>
  <dcterms:modified xsi:type="dcterms:W3CDTF">2017-03-23T20:02:00Z</dcterms:modified>
</cp:coreProperties>
</file>